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BCE" w:rsidRDefault="00926D9F">
      <w:bookmarkStart w:id="0" w:name="_GoBack"/>
      <w:bookmarkEnd w:id="0"/>
      <w:r>
        <w:t xml:space="preserve"> </w:t>
      </w:r>
      <w:r w:rsidR="00CA265C">
        <w:t xml:space="preserve">   </w:t>
      </w:r>
    </w:p>
    <w:p w:rsidR="00CC2BCE" w:rsidRDefault="00CC2BCE" w:rsidP="00CC2BCE">
      <w:pPr>
        <w:rPr>
          <w:b/>
        </w:rPr>
      </w:pPr>
      <w:r>
        <w:rPr>
          <w:b/>
        </w:rPr>
        <w:t>Nombre: ________________________________________  Curso: ________ Fecha: ________</w:t>
      </w:r>
    </w:p>
    <w:p w:rsidR="00CC2BCE" w:rsidRPr="00CC2BCE" w:rsidRDefault="00CC2BCE" w:rsidP="00CC2BCE">
      <w:pPr>
        <w:rPr>
          <w:b/>
          <w:sz w:val="24"/>
          <w:szCs w:val="24"/>
        </w:rPr>
      </w:pPr>
      <w:r w:rsidRPr="00CC2BCE">
        <w:rPr>
          <w:b/>
          <w:sz w:val="24"/>
          <w:szCs w:val="24"/>
        </w:rPr>
        <w:t>Tema Principal: Medios de Comunicación Masiva</w:t>
      </w:r>
    </w:p>
    <w:p w:rsidR="00CC2BCE" w:rsidRDefault="00171520" w:rsidP="00CC2BCE">
      <w:pPr>
        <w:rPr>
          <w:b/>
        </w:rPr>
      </w:pPr>
      <w:r>
        <w:rPr>
          <w:b/>
          <w:noProof/>
          <w:lang w:val="es-AR" w:eastAsia="es-AR"/>
        </w:rPr>
        <mc:AlternateContent>
          <mc:Choice Requires="wps">
            <w:drawing>
              <wp:anchor distT="0" distB="0" distL="114300" distR="114300" simplePos="0" relativeHeight="251659264" behindDoc="0" locked="0" layoutInCell="1" allowOverlap="1" wp14:anchorId="392F8899" wp14:editId="6F9830EB">
                <wp:simplePos x="0" y="0"/>
                <wp:positionH relativeFrom="column">
                  <wp:posOffset>1501140</wp:posOffset>
                </wp:positionH>
                <wp:positionV relativeFrom="paragraph">
                  <wp:posOffset>481330</wp:posOffset>
                </wp:positionV>
                <wp:extent cx="1400175" cy="838200"/>
                <wp:effectExtent l="742950" t="0" r="47625" b="19050"/>
                <wp:wrapNone/>
                <wp:docPr id="4" name="4 Llamada ovalada"/>
                <wp:cNvGraphicFramePr/>
                <a:graphic xmlns:a="http://schemas.openxmlformats.org/drawingml/2006/main">
                  <a:graphicData uri="http://schemas.microsoft.com/office/word/2010/wordprocessingShape">
                    <wps:wsp>
                      <wps:cNvSpPr/>
                      <wps:spPr>
                        <a:xfrm>
                          <a:off x="0" y="0"/>
                          <a:ext cx="1400175" cy="838200"/>
                        </a:xfrm>
                        <a:prstGeom prst="wedgeEllipseCallout">
                          <a:avLst>
                            <a:gd name="adj1" fmla="val -102045"/>
                            <a:gd name="adj2" fmla="val 26181"/>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71520" w:rsidRPr="00171520" w:rsidRDefault="00171520" w:rsidP="00171520">
                            <w:pPr>
                              <w:jc w:val="center"/>
                              <w:rPr>
                                <w:sz w:val="16"/>
                                <w:szCs w:val="16"/>
                              </w:rPr>
                            </w:pPr>
                            <w:r w:rsidRPr="00171520">
                              <w:rPr>
                                <w:sz w:val="16"/>
                                <w:szCs w:val="16"/>
                              </w:rPr>
                              <w:t>Comencemos por contextualiza</w:t>
                            </w:r>
                            <w:r>
                              <w:rPr>
                                <w:sz w:val="16"/>
                                <w:szCs w:val="16"/>
                              </w:rPr>
                              <w:t>r el tema</w:t>
                            </w:r>
                            <w:r w:rsidRPr="00171520">
                              <w:rPr>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4 Llamada ovalada" o:spid="_x0000_s1026" type="#_x0000_t63" style="position:absolute;margin-left:118.2pt;margin-top:37.9pt;width:110.2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" adj="-11242,16455" fillcolor="#4f81bd [3204]" strokecolor="#243f60 [1604]" strokeweight="2pt">
                <v:textbox>
                  <w:txbxContent>
                    <w:p w:rsidR="00171520" w:rsidRPr="00171520" w:rsidRDefault="00171520" w:rsidP="00171520">
                      <w:pPr>
                        <w:jc w:val="center"/>
                        <w:rPr>
                          <w:sz w:val="16"/>
                          <w:szCs w:val="16"/>
                        </w:rPr>
                      </w:pPr>
                      <w:r w:rsidRPr="00171520">
                        <w:rPr>
                          <w:sz w:val="16"/>
                          <w:szCs w:val="16"/>
                        </w:rPr>
                        <w:t>Comencemos por contextualiza</w:t>
                      </w:r>
                      <w:r>
                        <w:rPr>
                          <w:sz w:val="16"/>
                          <w:szCs w:val="16"/>
                        </w:rPr>
                        <w:t>r el tema</w:t>
                      </w:r>
                      <w:r w:rsidRPr="00171520">
                        <w:rPr>
                          <w:sz w:val="16"/>
                          <w:szCs w:val="16"/>
                        </w:rPr>
                        <w:t xml:space="preserve"> </w:t>
                      </w:r>
                    </w:p>
                  </w:txbxContent>
                </v:textbox>
              </v:shape>
            </w:pict>
          </mc:Fallback>
        </mc:AlternateContent>
      </w:r>
      <w:r w:rsidR="00CC2BCE" w:rsidRPr="00CC2BCE">
        <w:rPr>
          <w:b/>
        </w:rPr>
        <w:t>Objetivo: Reconocer las principales características de los Medios de Comunicación Masiva, así como la función social que cumplen y el propósito comunicativo  que los vincula.</w:t>
      </w:r>
    </w:p>
    <w:p w:rsidR="00171520" w:rsidRDefault="00296845" w:rsidP="00CC2BCE">
      <w:pPr>
        <w:rPr>
          <w:b/>
        </w:rPr>
      </w:pPr>
      <w:r>
        <w:rPr>
          <w:b/>
          <w:noProof/>
          <w:lang w:val="es-AR" w:eastAsia="es-AR"/>
        </w:rPr>
        <w:drawing>
          <wp:anchor distT="0" distB="0" distL="114300" distR="114300" simplePos="0" relativeHeight="251658240" behindDoc="0" locked="0" layoutInCell="1" allowOverlap="1" wp14:anchorId="3DF8045E" wp14:editId="6ECC70DF">
            <wp:simplePos x="0" y="0"/>
            <wp:positionH relativeFrom="column">
              <wp:posOffset>320040</wp:posOffset>
            </wp:positionH>
            <wp:positionV relativeFrom="paragraph">
              <wp:posOffset>247650</wp:posOffset>
            </wp:positionV>
            <wp:extent cx="752475" cy="847725"/>
            <wp:effectExtent l="0" t="0" r="9525" b="9525"/>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e.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752475" cy="847725"/>
                    </a:xfrm>
                    <a:prstGeom prst="rect">
                      <a:avLst/>
                    </a:prstGeom>
                  </pic:spPr>
                </pic:pic>
              </a:graphicData>
            </a:graphic>
            <wp14:sizeRelH relativeFrom="page">
              <wp14:pctWidth>0</wp14:pctWidth>
            </wp14:sizeRelH>
            <wp14:sizeRelV relativeFrom="page">
              <wp14:pctHeight>0</wp14:pctHeight>
            </wp14:sizeRelV>
          </wp:anchor>
        </w:drawing>
      </w:r>
    </w:p>
    <w:p w:rsidR="00171520" w:rsidRDefault="00171520" w:rsidP="00CC2BCE">
      <w:pPr>
        <w:rPr>
          <w:b/>
        </w:rPr>
      </w:pPr>
    </w:p>
    <w:p w:rsidR="00171520" w:rsidRDefault="00171520" w:rsidP="00CC2BCE">
      <w:pPr>
        <w:rPr>
          <w:b/>
        </w:rPr>
      </w:pPr>
    </w:p>
    <w:p w:rsidR="00171520" w:rsidRPr="00CC2BCE" w:rsidRDefault="00171520" w:rsidP="00CC2BCE">
      <w:pPr>
        <w:rPr>
          <w:b/>
        </w:rPr>
      </w:pPr>
    </w:p>
    <w:p w:rsidR="009C4607" w:rsidRPr="009C4607" w:rsidRDefault="009C4607" w:rsidP="009C4607">
      <w:pPr>
        <w:pStyle w:val="Prrafodelista"/>
        <w:numPr>
          <w:ilvl w:val="0"/>
          <w:numId w:val="5"/>
        </w:numPr>
        <w:shd w:val="clear" w:color="auto" w:fill="FFFFFF"/>
        <w:spacing w:after="300" w:line="240" w:lineRule="auto"/>
        <w:jc w:val="both"/>
        <w:textAlignment w:val="top"/>
        <w:rPr>
          <w:rFonts w:eastAsia="Times New Roman" w:cstheme="minorHAnsi"/>
          <w:b/>
          <w:lang w:eastAsia="es-CL"/>
        </w:rPr>
      </w:pPr>
      <w:r w:rsidRPr="009C4607">
        <w:rPr>
          <w:rFonts w:eastAsia="Times New Roman" w:cstheme="minorHAnsi"/>
          <w:b/>
          <w:lang w:eastAsia="es-CL"/>
        </w:rPr>
        <w:t>¿Qué son l</w:t>
      </w:r>
      <w:r w:rsidR="00171520">
        <w:rPr>
          <w:rFonts w:eastAsia="Times New Roman" w:cstheme="minorHAnsi"/>
          <w:b/>
          <w:lang w:eastAsia="es-CL"/>
        </w:rPr>
        <w:t>os Medios de Comunicación</w:t>
      </w:r>
      <w:r w:rsidRPr="009C4607">
        <w:rPr>
          <w:rFonts w:eastAsia="Times New Roman" w:cstheme="minorHAnsi"/>
          <w:b/>
          <w:lang w:eastAsia="es-CL"/>
        </w:rPr>
        <w:t>?</w:t>
      </w:r>
    </w:p>
    <w:p w:rsidR="0091207C" w:rsidRPr="0091207C" w:rsidRDefault="0091207C" w:rsidP="009C4607">
      <w:pPr>
        <w:shd w:val="clear" w:color="auto" w:fill="FFFFFF"/>
        <w:spacing w:after="300" w:line="240" w:lineRule="auto"/>
        <w:jc w:val="both"/>
        <w:textAlignment w:val="top"/>
        <w:rPr>
          <w:rFonts w:eastAsia="Times New Roman" w:cstheme="minorHAnsi"/>
          <w:lang w:eastAsia="es-CL"/>
        </w:rPr>
      </w:pPr>
      <w:r w:rsidRPr="0091207C">
        <w:rPr>
          <w:rFonts w:eastAsia="Times New Roman" w:cstheme="minorHAnsi"/>
          <w:lang w:eastAsia="es-CL"/>
        </w:rPr>
        <w:t>Como medios de comunicación se denominan todos aquellos instrumentos, canales o formas de trasmisión de la información de que se valen los seres humanos para realizar el proceso comunicativo.</w:t>
      </w:r>
      <w:r w:rsidR="009C4607">
        <w:rPr>
          <w:rFonts w:eastAsia="Times New Roman" w:cstheme="minorHAnsi"/>
          <w:lang w:eastAsia="es-CL"/>
        </w:rPr>
        <w:t xml:space="preserve"> </w:t>
      </w:r>
      <w:r w:rsidRPr="0091207C">
        <w:rPr>
          <w:rFonts w:eastAsia="Times New Roman" w:cstheme="minorHAnsi"/>
          <w:lang w:eastAsia="es-CL"/>
        </w:rPr>
        <w:t>Los medios de comunicación son tan amplios que abarcan desde la escritura hasta las tecnologías de la información y comunicación de la actualidad.</w:t>
      </w:r>
    </w:p>
    <w:p w:rsidR="0091207C" w:rsidRPr="0091207C" w:rsidRDefault="0091207C" w:rsidP="009C4607">
      <w:pPr>
        <w:shd w:val="clear" w:color="auto" w:fill="FFFFFF"/>
        <w:spacing w:after="300" w:line="240" w:lineRule="auto"/>
        <w:jc w:val="both"/>
        <w:textAlignment w:val="top"/>
        <w:rPr>
          <w:rFonts w:eastAsia="Times New Roman" w:cstheme="minorHAnsi"/>
          <w:lang w:eastAsia="es-CL"/>
        </w:rPr>
      </w:pPr>
      <w:r w:rsidRPr="0091207C">
        <w:rPr>
          <w:rFonts w:eastAsia="Times New Roman" w:cstheme="minorHAnsi"/>
          <w:lang w:eastAsia="es-CL"/>
        </w:rPr>
        <w:t>De acuerdo al concepto de un determinado medio de comunicación, los roles de emisor y receptor pueden intercambiarse o no. Es por ello que los medios responden a</w:t>
      </w:r>
      <w:r w:rsidR="009C4607">
        <w:rPr>
          <w:rFonts w:eastAsia="Times New Roman" w:cstheme="minorHAnsi"/>
          <w:lang w:eastAsia="es-CL"/>
        </w:rPr>
        <w:t xml:space="preserve">l menos a dos grandes modelos de </w:t>
      </w:r>
      <w:r w:rsidRPr="0091207C">
        <w:rPr>
          <w:rFonts w:eastAsia="Times New Roman" w:cstheme="minorHAnsi"/>
          <w:lang w:eastAsia="es-CL"/>
        </w:rPr>
        <w:t xml:space="preserve"> comunicación:</w:t>
      </w:r>
    </w:p>
    <w:p w:rsidR="0091207C" w:rsidRPr="0091207C" w:rsidRDefault="0091207C" w:rsidP="009C4607">
      <w:pPr>
        <w:shd w:val="clear" w:color="auto" w:fill="FFFFFF"/>
        <w:spacing w:after="300" w:line="240" w:lineRule="auto"/>
        <w:jc w:val="both"/>
        <w:textAlignment w:val="top"/>
        <w:rPr>
          <w:rFonts w:eastAsia="Times New Roman" w:cstheme="minorHAnsi"/>
          <w:lang w:eastAsia="es-CL"/>
        </w:rPr>
      </w:pPr>
      <w:r w:rsidRPr="0091207C">
        <w:rPr>
          <w:rFonts w:eastAsia="Times New Roman" w:cstheme="minorHAnsi"/>
          <w:b/>
          <w:lang w:eastAsia="es-CL"/>
        </w:rPr>
        <w:t>1) Comunicación unidireccional</w:t>
      </w:r>
      <w:r w:rsidRPr="0091207C">
        <w:rPr>
          <w:rFonts w:eastAsia="Times New Roman" w:cstheme="minorHAnsi"/>
          <w:lang w:eastAsia="es-CL"/>
        </w:rPr>
        <w:t>, en la que solo uno de los sujetos actúa como emisor frente a un receptor.</w:t>
      </w:r>
    </w:p>
    <w:p w:rsidR="009C4607" w:rsidRDefault="0091207C" w:rsidP="009C4607">
      <w:pPr>
        <w:shd w:val="clear" w:color="auto" w:fill="FFFFFF"/>
        <w:spacing w:after="300" w:line="240" w:lineRule="auto"/>
        <w:jc w:val="both"/>
        <w:textAlignment w:val="top"/>
        <w:rPr>
          <w:rFonts w:eastAsia="Times New Roman" w:cstheme="minorHAnsi"/>
          <w:lang w:eastAsia="es-CL"/>
        </w:rPr>
      </w:pPr>
      <w:r w:rsidRPr="0091207C">
        <w:rPr>
          <w:rFonts w:eastAsia="Times New Roman" w:cstheme="minorHAnsi"/>
          <w:b/>
          <w:lang w:eastAsia="es-CL"/>
        </w:rPr>
        <w:t>2) Comunicación bidireccional o multidireccional</w:t>
      </w:r>
      <w:r w:rsidRPr="0091207C">
        <w:rPr>
          <w:rFonts w:eastAsia="Times New Roman" w:cstheme="minorHAnsi"/>
          <w:lang w:eastAsia="es-CL"/>
        </w:rPr>
        <w:t>, en la cual el receptor o los receptores se convierten en emisores y viceversa.</w:t>
      </w:r>
    </w:p>
    <w:p w:rsidR="0091207C" w:rsidRPr="0091207C" w:rsidRDefault="009C4607" w:rsidP="009C4607">
      <w:pPr>
        <w:shd w:val="clear" w:color="auto" w:fill="FFFFFF"/>
        <w:spacing w:after="300" w:line="240" w:lineRule="auto"/>
        <w:jc w:val="both"/>
        <w:textAlignment w:val="top"/>
        <w:rPr>
          <w:rFonts w:eastAsia="Times New Roman" w:cstheme="minorHAnsi"/>
          <w:lang w:eastAsia="es-CL"/>
        </w:rPr>
      </w:pPr>
      <w:r>
        <w:rPr>
          <w:rFonts w:eastAsia="Times New Roman" w:cstheme="minorHAnsi"/>
          <w:b/>
          <w:lang w:eastAsia="es-CL"/>
        </w:rPr>
        <w:t xml:space="preserve">   B</w:t>
      </w:r>
      <w:r>
        <w:rPr>
          <w:rFonts w:eastAsia="Times New Roman" w:cstheme="minorHAnsi"/>
          <w:lang w:eastAsia="es-CL"/>
        </w:rPr>
        <w:t xml:space="preserve">) </w:t>
      </w:r>
      <w:r w:rsidRPr="009C4607">
        <w:rPr>
          <w:rFonts w:eastAsia="Times New Roman" w:cstheme="minorHAnsi"/>
          <w:b/>
          <w:lang w:eastAsia="es-CL"/>
        </w:rPr>
        <w:t xml:space="preserve"> </w:t>
      </w:r>
      <w:r w:rsidR="0091207C" w:rsidRPr="0091207C">
        <w:rPr>
          <w:rFonts w:eastAsia="Times New Roman" w:cstheme="minorHAnsi"/>
          <w:b/>
          <w:lang w:eastAsia="es-CL"/>
        </w:rPr>
        <w:t>Función de los medios de comunicación</w:t>
      </w:r>
    </w:p>
    <w:p w:rsidR="0091207C" w:rsidRDefault="0091207C" w:rsidP="009C4607">
      <w:pPr>
        <w:shd w:val="clear" w:color="auto" w:fill="FFFFFF"/>
        <w:spacing w:after="0" w:line="240" w:lineRule="auto"/>
        <w:jc w:val="both"/>
        <w:textAlignment w:val="top"/>
        <w:rPr>
          <w:rFonts w:eastAsia="Times New Roman" w:cstheme="minorHAnsi"/>
          <w:lang w:eastAsia="es-CL"/>
        </w:rPr>
      </w:pPr>
      <w:r w:rsidRPr="0091207C">
        <w:rPr>
          <w:rFonts w:eastAsia="Times New Roman" w:cstheme="minorHAnsi"/>
          <w:lang w:eastAsia="es-CL"/>
        </w:rPr>
        <w:t>Los medios de comunicación tiene</w:t>
      </w:r>
      <w:r w:rsidR="009C4607">
        <w:rPr>
          <w:rFonts w:eastAsia="Times New Roman" w:cstheme="minorHAnsi"/>
          <w:lang w:eastAsia="es-CL"/>
        </w:rPr>
        <w:t>n</w:t>
      </w:r>
      <w:r w:rsidRPr="0091207C">
        <w:rPr>
          <w:rFonts w:eastAsia="Times New Roman" w:cstheme="minorHAnsi"/>
          <w:lang w:eastAsia="es-CL"/>
        </w:rPr>
        <w:t xml:space="preserve"> por función principal </w:t>
      </w:r>
      <w:r w:rsidRPr="009C4607">
        <w:rPr>
          <w:rFonts w:eastAsia="Times New Roman" w:cstheme="minorHAnsi"/>
          <w:b/>
          <w:bCs/>
          <w:bdr w:val="none" w:sz="0" w:space="0" w:color="auto" w:frame="1"/>
          <w:lang w:eastAsia="es-CL"/>
        </w:rPr>
        <w:t>transmitir un mensaje</w:t>
      </w:r>
      <w:r w:rsidRPr="0091207C">
        <w:rPr>
          <w:rFonts w:eastAsia="Times New Roman" w:cstheme="minorHAnsi"/>
          <w:lang w:eastAsia="es-CL"/>
        </w:rPr>
        <w:t>, el cual va dirigido de un emisor a un receptor.</w:t>
      </w:r>
      <w:r w:rsidR="009C4607">
        <w:rPr>
          <w:rFonts w:eastAsia="Times New Roman" w:cstheme="minorHAnsi"/>
          <w:lang w:eastAsia="es-CL"/>
        </w:rPr>
        <w:t xml:space="preserve"> </w:t>
      </w:r>
      <w:r w:rsidRPr="0091207C">
        <w:rPr>
          <w:rFonts w:eastAsia="Times New Roman" w:cstheme="minorHAnsi"/>
          <w:lang w:eastAsia="es-CL"/>
        </w:rPr>
        <w:t>Además, ellos cumplen funciones más específicas como informar, persuadir, exponer ideas, motivar a la participación y entretener. Todo dependerá del propósito para el cual sean empleados.</w:t>
      </w:r>
    </w:p>
    <w:p w:rsidR="009C4607" w:rsidRPr="0091207C" w:rsidRDefault="009C4607" w:rsidP="009C4607">
      <w:pPr>
        <w:shd w:val="clear" w:color="auto" w:fill="FFFFFF"/>
        <w:spacing w:after="0" w:line="240" w:lineRule="auto"/>
        <w:jc w:val="both"/>
        <w:textAlignment w:val="top"/>
        <w:rPr>
          <w:rFonts w:eastAsia="Times New Roman" w:cstheme="minorHAnsi"/>
          <w:lang w:eastAsia="es-CL"/>
        </w:rPr>
      </w:pPr>
    </w:p>
    <w:p w:rsidR="0091207C" w:rsidRDefault="007F7719" w:rsidP="009C4607">
      <w:pPr>
        <w:pStyle w:val="Prrafodelista"/>
        <w:numPr>
          <w:ilvl w:val="0"/>
          <w:numId w:val="6"/>
        </w:numPr>
        <w:shd w:val="clear" w:color="auto" w:fill="FFFFFF"/>
        <w:spacing w:after="0" w:line="240" w:lineRule="auto"/>
        <w:jc w:val="both"/>
        <w:textAlignment w:val="top"/>
        <w:outlineLvl w:val="1"/>
        <w:rPr>
          <w:rFonts w:eastAsia="Times New Roman" w:cstheme="minorHAnsi"/>
          <w:b/>
          <w:lang w:eastAsia="es-CL"/>
        </w:rPr>
      </w:pPr>
      <w:r>
        <w:rPr>
          <w:rFonts w:eastAsia="Times New Roman" w:cstheme="minorHAnsi"/>
          <w:b/>
          <w:lang w:eastAsia="es-CL"/>
        </w:rPr>
        <w:t xml:space="preserve">   </w:t>
      </w:r>
      <w:r w:rsidR="0091207C" w:rsidRPr="009C4607">
        <w:rPr>
          <w:rFonts w:eastAsia="Times New Roman" w:cstheme="minorHAnsi"/>
          <w:b/>
          <w:lang w:eastAsia="es-CL"/>
        </w:rPr>
        <w:t>Tipos de medios de comunicación</w:t>
      </w:r>
    </w:p>
    <w:p w:rsidR="00843C96" w:rsidRPr="009C4607" w:rsidRDefault="00843C96" w:rsidP="00843C96">
      <w:pPr>
        <w:pStyle w:val="Prrafodelista"/>
        <w:shd w:val="clear" w:color="auto" w:fill="FFFFFF"/>
        <w:spacing w:after="0" w:line="240" w:lineRule="auto"/>
        <w:jc w:val="both"/>
        <w:textAlignment w:val="top"/>
        <w:outlineLvl w:val="1"/>
        <w:rPr>
          <w:rFonts w:eastAsia="Times New Roman" w:cstheme="minorHAnsi"/>
          <w:b/>
          <w:lang w:eastAsia="es-CL"/>
        </w:rPr>
      </w:pPr>
    </w:p>
    <w:p w:rsidR="0091207C" w:rsidRPr="0091207C" w:rsidRDefault="0091207C" w:rsidP="00843C96">
      <w:pPr>
        <w:shd w:val="clear" w:color="auto" w:fill="FFFFFF"/>
        <w:spacing w:after="0" w:line="240" w:lineRule="auto"/>
        <w:jc w:val="both"/>
        <w:textAlignment w:val="top"/>
        <w:rPr>
          <w:rFonts w:eastAsia="Times New Roman" w:cstheme="minorHAnsi"/>
          <w:lang w:eastAsia="es-CL"/>
        </w:rPr>
      </w:pPr>
      <w:r w:rsidRPr="0091207C">
        <w:rPr>
          <w:rFonts w:eastAsia="Times New Roman" w:cstheme="minorHAnsi"/>
          <w:lang w:eastAsia="es-CL"/>
        </w:rPr>
        <w:t>Los medios de comunicación suelen clasificarse de diferentes maneras, pero la forma más difundida de hacerlo responde al tipo de información que transmiten: información de</w:t>
      </w:r>
      <w:r w:rsidRPr="009C4607">
        <w:rPr>
          <w:rFonts w:eastAsia="Times New Roman" w:cstheme="minorHAnsi"/>
          <w:b/>
          <w:bCs/>
          <w:bdr w:val="none" w:sz="0" w:space="0" w:color="auto" w:frame="1"/>
          <w:lang w:eastAsia="es-CL"/>
        </w:rPr>
        <w:t> interés público</w:t>
      </w:r>
      <w:r w:rsidRPr="0091207C">
        <w:rPr>
          <w:rFonts w:eastAsia="Times New Roman" w:cstheme="minorHAnsi"/>
          <w:lang w:eastAsia="es-CL"/>
        </w:rPr>
        <w:t> o de </w:t>
      </w:r>
      <w:r w:rsidRPr="009C4607">
        <w:rPr>
          <w:rFonts w:eastAsia="Times New Roman" w:cstheme="minorHAnsi"/>
          <w:b/>
          <w:bCs/>
          <w:bdr w:val="none" w:sz="0" w:space="0" w:color="auto" w:frame="1"/>
          <w:lang w:eastAsia="es-CL"/>
        </w:rPr>
        <w:t>interés privado</w:t>
      </w:r>
      <w:r w:rsidRPr="0091207C">
        <w:rPr>
          <w:rFonts w:eastAsia="Times New Roman" w:cstheme="minorHAnsi"/>
          <w:lang w:eastAsia="es-CL"/>
        </w:rPr>
        <w:t>.</w:t>
      </w:r>
      <w:r w:rsidR="00843C96">
        <w:rPr>
          <w:rFonts w:eastAsia="Times New Roman" w:cstheme="minorHAnsi"/>
          <w:lang w:eastAsia="es-CL"/>
        </w:rPr>
        <w:t xml:space="preserve">  </w:t>
      </w:r>
      <w:r w:rsidRPr="0091207C">
        <w:rPr>
          <w:rFonts w:eastAsia="Times New Roman" w:cstheme="minorHAnsi"/>
          <w:lang w:eastAsia="es-CL"/>
        </w:rPr>
        <w:t>En este sentido, se puede hacer una diferenciación básica entre los medios de comunicación interpersonales y los medios de comunicación social. Veamos.</w:t>
      </w:r>
    </w:p>
    <w:p w:rsidR="00843C96" w:rsidRDefault="00843C96" w:rsidP="009C4607">
      <w:pPr>
        <w:shd w:val="clear" w:color="auto" w:fill="FFFFFF"/>
        <w:spacing w:after="0" w:line="240" w:lineRule="auto"/>
        <w:jc w:val="both"/>
        <w:textAlignment w:val="top"/>
        <w:outlineLvl w:val="2"/>
        <w:rPr>
          <w:rFonts w:eastAsia="Times New Roman" w:cstheme="minorHAnsi"/>
          <w:lang w:eastAsia="es-CL"/>
        </w:rPr>
      </w:pPr>
    </w:p>
    <w:p w:rsidR="0091207C" w:rsidRPr="0091207C" w:rsidRDefault="00843C96" w:rsidP="009C4607">
      <w:pPr>
        <w:shd w:val="clear" w:color="auto" w:fill="FFFFFF"/>
        <w:spacing w:after="0" w:line="240" w:lineRule="auto"/>
        <w:jc w:val="both"/>
        <w:textAlignment w:val="top"/>
        <w:outlineLvl w:val="2"/>
        <w:rPr>
          <w:rFonts w:eastAsia="Times New Roman" w:cstheme="minorHAnsi"/>
          <w:b/>
          <w:u w:val="single"/>
          <w:lang w:eastAsia="es-CL"/>
        </w:rPr>
      </w:pPr>
      <w:r>
        <w:rPr>
          <w:rFonts w:eastAsia="Times New Roman" w:cstheme="minorHAnsi"/>
          <w:lang w:eastAsia="es-CL"/>
        </w:rPr>
        <w:t xml:space="preserve">   </w:t>
      </w:r>
      <w:r w:rsidR="0091207C" w:rsidRPr="0091207C">
        <w:rPr>
          <w:rFonts w:eastAsia="Times New Roman" w:cstheme="minorHAnsi"/>
          <w:b/>
          <w:u w:val="single"/>
          <w:lang w:eastAsia="es-CL"/>
        </w:rPr>
        <w:t>Medios de comunicación de interés personal</w:t>
      </w:r>
    </w:p>
    <w:p w:rsidR="0091207C" w:rsidRPr="0091207C" w:rsidRDefault="0091207C" w:rsidP="009C4607">
      <w:pPr>
        <w:shd w:val="clear" w:color="auto" w:fill="FFFFFF"/>
        <w:spacing w:after="0" w:line="240" w:lineRule="auto"/>
        <w:jc w:val="both"/>
        <w:textAlignment w:val="top"/>
        <w:rPr>
          <w:rFonts w:eastAsia="Times New Roman" w:cstheme="minorHAnsi"/>
          <w:lang w:eastAsia="es-CL"/>
        </w:rPr>
      </w:pPr>
      <w:r w:rsidRPr="0091207C">
        <w:rPr>
          <w:rFonts w:eastAsia="Times New Roman" w:cstheme="minorHAnsi"/>
          <w:lang w:eastAsia="es-CL"/>
        </w:rPr>
        <w:t>Los medios de comunicación interpersonal o de interés personal sirven para entablar comunicaciones entre personas. Son aquellos que permiten comunicar, dentro de la esfera de lo </w:t>
      </w:r>
      <w:r w:rsidRPr="009C4607">
        <w:rPr>
          <w:rFonts w:eastAsia="Times New Roman" w:cstheme="minorHAnsi"/>
          <w:b/>
          <w:bCs/>
          <w:bdr w:val="none" w:sz="0" w:space="0" w:color="auto" w:frame="1"/>
          <w:lang w:eastAsia="es-CL"/>
        </w:rPr>
        <w:t>privado</w:t>
      </w:r>
      <w:r w:rsidRPr="0091207C">
        <w:rPr>
          <w:rFonts w:eastAsia="Times New Roman" w:cstheme="minorHAnsi"/>
          <w:lang w:eastAsia="es-CL"/>
        </w:rPr>
        <w:t>, a dos o más personas. Por ello, responden necesariamente al paradigma de comunicación bidireccional. Por ejemplo:</w:t>
      </w:r>
    </w:p>
    <w:p w:rsidR="0091207C" w:rsidRPr="0091207C" w:rsidRDefault="0091207C" w:rsidP="009C4607">
      <w:pPr>
        <w:numPr>
          <w:ilvl w:val="0"/>
          <w:numId w:val="1"/>
        </w:numPr>
        <w:shd w:val="clear" w:color="auto" w:fill="FFFFFF"/>
        <w:spacing w:before="120" w:after="120" w:line="240" w:lineRule="auto"/>
        <w:ind w:left="0"/>
        <w:jc w:val="both"/>
        <w:rPr>
          <w:rFonts w:eastAsia="Times New Roman" w:cstheme="minorHAnsi"/>
          <w:lang w:eastAsia="es-CL"/>
        </w:rPr>
      </w:pPr>
      <w:r w:rsidRPr="0091207C">
        <w:rPr>
          <w:rFonts w:eastAsia="Times New Roman" w:cstheme="minorHAnsi"/>
          <w:lang w:eastAsia="es-CL"/>
        </w:rPr>
        <w:t>Correo postal;</w:t>
      </w:r>
    </w:p>
    <w:p w:rsidR="0091207C" w:rsidRPr="0091207C" w:rsidRDefault="0091207C" w:rsidP="009C4607">
      <w:pPr>
        <w:numPr>
          <w:ilvl w:val="0"/>
          <w:numId w:val="1"/>
        </w:numPr>
        <w:shd w:val="clear" w:color="auto" w:fill="FFFFFF"/>
        <w:spacing w:before="120" w:after="120" w:line="240" w:lineRule="auto"/>
        <w:ind w:left="0"/>
        <w:jc w:val="both"/>
        <w:rPr>
          <w:rFonts w:eastAsia="Times New Roman" w:cstheme="minorHAnsi"/>
          <w:lang w:eastAsia="es-CL"/>
        </w:rPr>
      </w:pPr>
      <w:r w:rsidRPr="0091207C">
        <w:rPr>
          <w:rFonts w:eastAsia="Times New Roman" w:cstheme="minorHAnsi"/>
          <w:lang w:eastAsia="es-CL"/>
        </w:rPr>
        <w:t>Telégrafo (clave morse);</w:t>
      </w:r>
    </w:p>
    <w:p w:rsidR="0091207C" w:rsidRPr="0091207C" w:rsidRDefault="0091207C" w:rsidP="009C4607">
      <w:pPr>
        <w:numPr>
          <w:ilvl w:val="0"/>
          <w:numId w:val="1"/>
        </w:numPr>
        <w:shd w:val="clear" w:color="auto" w:fill="FFFFFF"/>
        <w:spacing w:before="120" w:after="120" w:line="240" w:lineRule="auto"/>
        <w:ind w:left="0"/>
        <w:jc w:val="both"/>
        <w:rPr>
          <w:rFonts w:eastAsia="Times New Roman" w:cstheme="minorHAnsi"/>
          <w:lang w:eastAsia="es-CL"/>
        </w:rPr>
      </w:pPr>
      <w:r w:rsidRPr="0091207C">
        <w:rPr>
          <w:rFonts w:eastAsia="Times New Roman" w:cstheme="minorHAnsi"/>
          <w:lang w:eastAsia="es-CL"/>
        </w:rPr>
        <w:t>Teléfono (teléfonos por pulsos, teléfonos por tonos, teléfonos celulares y </w:t>
      </w:r>
      <w:r w:rsidRPr="009C4607">
        <w:rPr>
          <w:rFonts w:eastAsia="Times New Roman" w:cstheme="minorHAnsi"/>
          <w:i/>
          <w:iCs/>
          <w:lang w:eastAsia="es-CL"/>
        </w:rPr>
        <w:t>smartphones</w:t>
      </w:r>
      <w:r w:rsidRPr="0091207C">
        <w:rPr>
          <w:rFonts w:eastAsia="Times New Roman" w:cstheme="minorHAnsi"/>
          <w:lang w:eastAsia="es-CL"/>
        </w:rPr>
        <w:t>);</w:t>
      </w:r>
    </w:p>
    <w:p w:rsidR="0091207C" w:rsidRPr="0091207C" w:rsidRDefault="0091207C" w:rsidP="009C4607">
      <w:pPr>
        <w:numPr>
          <w:ilvl w:val="0"/>
          <w:numId w:val="1"/>
        </w:numPr>
        <w:shd w:val="clear" w:color="auto" w:fill="FFFFFF"/>
        <w:spacing w:before="120" w:after="120" w:line="240" w:lineRule="auto"/>
        <w:ind w:left="0"/>
        <w:jc w:val="both"/>
        <w:rPr>
          <w:rFonts w:eastAsia="Times New Roman" w:cstheme="minorHAnsi"/>
          <w:lang w:eastAsia="es-CL"/>
        </w:rPr>
      </w:pPr>
      <w:r w:rsidRPr="0091207C">
        <w:rPr>
          <w:rFonts w:eastAsia="Times New Roman" w:cstheme="minorHAnsi"/>
          <w:lang w:eastAsia="es-CL"/>
        </w:rPr>
        <w:t>Correo electrónico;</w:t>
      </w:r>
    </w:p>
    <w:p w:rsidR="0091207C" w:rsidRPr="0091207C" w:rsidRDefault="0091207C" w:rsidP="009C4607">
      <w:pPr>
        <w:numPr>
          <w:ilvl w:val="0"/>
          <w:numId w:val="1"/>
        </w:numPr>
        <w:shd w:val="clear" w:color="auto" w:fill="FFFFFF"/>
        <w:spacing w:before="120" w:after="120" w:line="240" w:lineRule="auto"/>
        <w:ind w:left="0"/>
        <w:jc w:val="both"/>
        <w:rPr>
          <w:rFonts w:eastAsia="Times New Roman" w:cstheme="minorHAnsi"/>
          <w:lang w:eastAsia="es-CL"/>
        </w:rPr>
      </w:pPr>
      <w:r w:rsidRPr="0091207C">
        <w:rPr>
          <w:rFonts w:eastAsia="Times New Roman" w:cstheme="minorHAnsi"/>
          <w:lang w:eastAsia="es-CL"/>
        </w:rPr>
        <w:t>Redes de mensajería instantánea, entre otros.</w:t>
      </w:r>
    </w:p>
    <w:p w:rsidR="00296845" w:rsidRDefault="00296845" w:rsidP="009C4607">
      <w:pPr>
        <w:shd w:val="clear" w:color="auto" w:fill="FFFFFF"/>
        <w:spacing w:after="0" w:line="240" w:lineRule="auto"/>
        <w:jc w:val="both"/>
        <w:textAlignment w:val="top"/>
        <w:outlineLvl w:val="2"/>
        <w:rPr>
          <w:rFonts w:eastAsia="Times New Roman" w:cstheme="minorHAnsi"/>
          <w:b/>
          <w:u w:val="single"/>
          <w:lang w:eastAsia="es-CL"/>
        </w:rPr>
      </w:pPr>
    </w:p>
    <w:p w:rsidR="00296845" w:rsidRDefault="00AF5531" w:rsidP="009C4607">
      <w:pPr>
        <w:shd w:val="clear" w:color="auto" w:fill="FFFFFF"/>
        <w:spacing w:after="0" w:line="240" w:lineRule="auto"/>
        <w:jc w:val="both"/>
        <w:textAlignment w:val="top"/>
        <w:outlineLvl w:val="2"/>
        <w:rPr>
          <w:rFonts w:eastAsia="Times New Roman" w:cstheme="minorHAnsi"/>
          <w:b/>
          <w:u w:val="single"/>
          <w:lang w:eastAsia="es-CL"/>
        </w:rPr>
      </w:pPr>
      <w:r>
        <w:rPr>
          <w:b/>
          <w:noProof/>
          <w:lang w:val="es-AR" w:eastAsia="es-AR"/>
        </w:rPr>
        <w:drawing>
          <wp:anchor distT="0" distB="0" distL="114300" distR="114300" simplePos="0" relativeHeight="251661312" behindDoc="0" locked="0" layoutInCell="1" allowOverlap="1" wp14:anchorId="251C0FCF" wp14:editId="40972BAD">
            <wp:simplePos x="0" y="0"/>
            <wp:positionH relativeFrom="column">
              <wp:posOffset>53340</wp:posOffset>
            </wp:positionH>
            <wp:positionV relativeFrom="paragraph">
              <wp:posOffset>144145</wp:posOffset>
            </wp:positionV>
            <wp:extent cx="752475" cy="847725"/>
            <wp:effectExtent l="0" t="0" r="9525" b="9525"/>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e.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752475" cy="847725"/>
                    </a:xfrm>
                    <a:prstGeom prst="rect">
                      <a:avLst/>
                    </a:prstGeom>
                  </pic:spPr>
                </pic:pic>
              </a:graphicData>
            </a:graphic>
            <wp14:sizeRelH relativeFrom="page">
              <wp14:pctWidth>0</wp14:pctWidth>
            </wp14:sizeRelH>
            <wp14:sizeRelV relativeFrom="page">
              <wp14:pctHeight>0</wp14:pctHeight>
            </wp14:sizeRelV>
          </wp:anchor>
        </w:drawing>
      </w:r>
    </w:p>
    <w:p w:rsidR="00AF5531" w:rsidRDefault="00AF5531" w:rsidP="009C4607">
      <w:pPr>
        <w:shd w:val="clear" w:color="auto" w:fill="FFFFFF"/>
        <w:spacing w:after="0" w:line="240" w:lineRule="auto"/>
        <w:jc w:val="both"/>
        <w:textAlignment w:val="top"/>
        <w:outlineLvl w:val="2"/>
        <w:rPr>
          <w:rFonts w:eastAsia="Times New Roman" w:cstheme="minorHAnsi"/>
          <w:b/>
          <w:u w:val="single"/>
          <w:lang w:eastAsia="es-CL"/>
        </w:rPr>
      </w:pPr>
      <w:r>
        <w:rPr>
          <w:rFonts w:eastAsia="Times New Roman" w:cstheme="minorHAnsi"/>
          <w:b/>
          <w:noProof/>
          <w:u w:val="single"/>
          <w:lang w:val="es-AR" w:eastAsia="es-AR"/>
        </w:rPr>
        <w:lastRenderedPageBreak/>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107315</wp:posOffset>
                </wp:positionV>
                <wp:extent cx="4591050" cy="638175"/>
                <wp:effectExtent l="0" t="0" r="19050" b="28575"/>
                <wp:wrapNone/>
                <wp:docPr id="7" name="7 Rectángulo redondeado"/>
                <wp:cNvGraphicFramePr/>
                <a:graphic xmlns:a="http://schemas.openxmlformats.org/drawingml/2006/main">
                  <a:graphicData uri="http://schemas.microsoft.com/office/word/2010/wordprocessingShape">
                    <wps:wsp>
                      <wps:cNvSpPr/>
                      <wps:spPr>
                        <a:xfrm>
                          <a:off x="0" y="0"/>
                          <a:ext cx="4591050" cy="6381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F5531" w:rsidRPr="00AF5531" w:rsidRDefault="00AF5531" w:rsidP="00AF5531">
                            <w:pPr>
                              <w:jc w:val="both"/>
                              <w:rPr>
                                <w:sz w:val="18"/>
                                <w:szCs w:val="18"/>
                              </w:rPr>
                            </w:pPr>
                            <w:r>
                              <w:rPr>
                                <w:sz w:val="18"/>
                                <w:szCs w:val="18"/>
                              </w:rPr>
                              <w:t>Dentro de la clasificación de los Medios de Comunicación se encuentran aquellos que están dirigidos a las multitudes y su función principal es persuadir a los receptores, influyen en la opinión de las masas por medio de la información que entregan.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7 Rectángulo redondeado" o:spid="_x0000_s1027" style="position:absolute;left:0;text-align:left;margin-left:.75pt;margin-top:8.45pt;width:361.5pt;height:50.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" fillcolor="white [3201]" strokecolor="#f79646 [3209]" strokeweight="2pt">
                <v:textbox>
                  <w:txbxContent>
                    <w:p w:rsidR="00AF5531" w:rsidRPr="00AF5531" w:rsidRDefault="00AF5531" w:rsidP="00AF5531">
                      <w:pPr>
                        <w:jc w:val="both"/>
                        <w:rPr>
                          <w:sz w:val="18"/>
                          <w:szCs w:val="18"/>
                        </w:rPr>
                      </w:pPr>
                      <w:r>
                        <w:rPr>
                          <w:sz w:val="18"/>
                          <w:szCs w:val="18"/>
                        </w:rPr>
                        <w:t>Dentro de la clasificación de los Medios de Comunicación se encuentran aquellos que están dirigidos a las multitudes y su función principal es persuadir a los receptores, influyen en la opinión de las masas por medio de la información que entregan.</w:t>
                      </w:r>
                    </w:p>
                  </w:txbxContent>
                </v:textbox>
              </v:roundrect>
            </w:pict>
          </mc:Fallback>
        </mc:AlternateContent>
      </w:r>
    </w:p>
    <w:p w:rsidR="00AF5531" w:rsidRDefault="00AF5531" w:rsidP="009C4607">
      <w:pPr>
        <w:shd w:val="clear" w:color="auto" w:fill="FFFFFF"/>
        <w:spacing w:after="0" w:line="240" w:lineRule="auto"/>
        <w:jc w:val="both"/>
        <w:textAlignment w:val="top"/>
        <w:outlineLvl w:val="2"/>
        <w:rPr>
          <w:rFonts w:eastAsia="Times New Roman" w:cstheme="minorHAnsi"/>
          <w:b/>
          <w:u w:val="single"/>
          <w:lang w:eastAsia="es-CL"/>
        </w:rPr>
      </w:pPr>
    </w:p>
    <w:p w:rsidR="00AF5531" w:rsidRDefault="00AF5531" w:rsidP="009C4607">
      <w:pPr>
        <w:shd w:val="clear" w:color="auto" w:fill="FFFFFF"/>
        <w:spacing w:after="0" w:line="240" w:lineRule="auto"/>
        <w:jc w:val="both"/>
        <w:textAlignment w:val="top"/>
        <w:outlineLvl w:val="2"/>
        <w:rPr>
          <w:rFonts w:eastAsia="Times New Roman" w:cstheme="minorHAnsi"/>
          <w:b/>
          <w:u w:val="single"/>
          <w:lang w:eastAsia="es-CL"/>
        </w:rPr>
      </w:pPr>
    </w:p>
    <w:p w:rsidR="00AF5531" w:rsidRDefault="00AF5531" w:rsidP="009C4607">
      <w:pPr>
        <w:shd w:val="clear" w:color="auto" w:fill="FFFFFF"/>
        <w:spacing w:after="0" w:line="240" w:lineRule="auto"/>
        <w:jc w:val="both"/>
        <w:textAlignment w:val="top"/>
        <w:outlineLvl w:val="2"/>
        <w:rPr>
          <w:rFonts w:eastAsia="Times New Roman" w:cstheme="minorHAnsi"/>
          <w:b/>
          <w:u w:val="single"/>
          <w:lang w:eastAsia="es-CL"/>
        </w:rPr>
      </w:pPr>
    </w:p>
    <w:p w:rsidR="00AF5531" w:rsidRDefault="00AF5531" w:rsidP="009C4607">
      <w:pPr>
        <w:shd w:val="clear" w:color="auto" w:fill="FFFFFF"/>
        <w:spacing w:after="0" w:line="240" w:lineRule="auto"/>
        <w:jc w:val="both"/>
        <w:textAlignment w:val="top"/>
        <w:outlineLvl w:val="2"/>
        <w:rPr>
          <w:rFonts w:eastAsia="Times New Roman" w:cstheme="minorHAnsi"/>
          <w:b/>
          <w:u w:val="single"/>
          <w:lang w:eastAsia="es-CL"/>
        </w:rPr>
      </w:pPr>
    </w:p>
    <w:p w:rsidR="00AF5531" w:rsidRDefault="00AF5531" w:rsidP="009C4607">
      <w:pPr>
        <w:shd w:val="clear" w:color="auto" w:fill="FFFFFF"/>
        <w:spacing w:after="0" w:line="240" w:lineRule="auto"/>
        <w:jc w:val="both"/>
        <w:textAlignment w:val="top"/>
        <w:outlineLvl w:val="2"/>
        <w:rPr>
          <w:rFonts w:eastAsia="Times New Roman" w:cstheme="minorHAnsi"/>
          <w:b/>
          <w:u w:val="single"/>
          <w:lang w:eastAsia="es-CL"/>
        </w:rPr>
      </w:pPr>
    </w:p>
    <w:p w:rsidR="0091207C" w:rsidRPr="0091207C" w:rsidRDefault="0091207C" w:rsidP="009C4607">
      <w:pPr>
        <w:shd w:val="clear" w:color="auto" w:fill="FFFFFF"/>
        <w:spacing w:after="0" w:line="240" w:lineRule="auto"/>
        <w:jc w:val="both"/>
        <w:textAlignment w:val="top"/>
        <w:outlineLvl w:val="2"/>
        <w:rPr>
          <w:rFonts w:eastAsia="Times New Roman" w:cstheme="minorHAnsi"/>
          <w:b/>
          <w:u w:val="single"/>
          <w:lang w:eastAsia="es-CL"/>
        </w:rPr>
      </w:pPr>
      <w:r w:rsidRPr="0091207C">
        <w:rPr>
          <w:rFonts w:eastAsia="Times New Roman" w:cstheme="minorHAnsi"/>
          <w:b/>
          <w:u w:val="single"/>
          <w:lang w:eastAsia="es-CL"/>
        </w:rPr>
        <w:t>Medios de comunicación de interés público</w:t>
      </w:r>
    </w:p>
    <w:p w:rsidR="0091207C" w:rsidRPr="0091207C" w:rsidRDefault="0091207C" w:rsidP="009C4607">
      <w:pPr>
        <w:shd w:val="clear" w:color="auto" w:fill="FFFFFF"/>
        <w:spacing w:after="0" w:line="240" w:lineRule="auto"/>
        <w:jc w:val="both"/>
        <w:textAlignment w:val="top"/>
        <w:rPr>
          <w:rFonts w:eastAsia="Times New Roman" w:cstheme="minorHAnsi"/>
          <w:lang w:eastAsia="es-CL"/>
        </w:rPr>
      </w:pPr>
      <w:r w:rsidRPr="0091207C">
        <w:rPr>
          <w:rFonts w:eastAsia="Times New Roman" w:cstheme="minorHAnsi"/>
          <w:lang w:eastAsia="es-CL"/>
        </w:rPr>
        <w:t>Los medios de comunicación de interés público, conocidos también como medios de comunicación social o masiva (</w:t>
      </w:r>
      <w:r w:rsidRPr="009C4607">
        <w:rPr>
          <w:rFonts w:eastAsia="Times New Roman" w:cstheme="minorHAnsi"/>
          <w:i/>
          <w:iCs/>
          <w:lang w:eastAsia="es-CL"/>
        </w:rPr>
        <w:t>mass media </w:t>
      </w:r>
      <w:r w:rsidRPr="0091207C">
        <w:rPr>
          <w:rFonts w:eastAsia="Times New Roman" w:cstheme="minorHAnsi"/>
          <w:lang w:eastAsia="es-CL"/>
        </w:rPr>
        <w:t>en inglés), tienen como finalidad transmitir información de carácter </w:t>
      </w:r>
      <w:r w:rsidRPr="009C4607">
        <w:rPr>
          <w:rFonts w:eastAsia="Times New Roman" w:cstheme="minorHAnsi"/>
          <w:b/>
          <w:bCs/>
          <w:bdr w:val="none" w:sz="0" w:space="0" w:color="auto" w:frame="1"/>
          <w:lang w:eastAsia="es-CL"/>
        </w:rPr>
        <w:t>público </w:t>
      </w:r>
      <w:r w:rsidRPr="0091207C">
        <w:rPr>
          <w:rFonts w:eastAsia="Times New Roman" w:cstheme="minorHAnsi"/>
          <w:lang w:eastAsia="es-CL"/>
        </w:rPr>
        <w:t>a las masas. Normalmente se rigen por el paradigma de la comunicación unidireccional, aunque hay excepciones.</w:t>
      </w:r>
    </w:p>
    <w:p w:rsidR="0091207C" w:rsidRPr="0091207C" w:rsidRDefault="0091207C" w:rsidP="009C4607">
      <w:pPr>
        <w:shd w:val="clear" w:color="auto" w:fill="FFFFFF"/>
        <w:spacing w:after="0" w:line="240" w:lineRule="auto"/>
        <w:jc w:val="both"/>
        <w:textAlignment w:val="top"/>
        <w:rPr>
          <w:rFonts w:eastAsia="Times New Roman" w:cstheme="minorHAnsi"/>
          <w:lang w:eastAsia="es-CL"/>
        </w:rPr>
      </w:pPr>
      <w:r w:rsidRPr="0091207C">
        <w:rPr>
          <w:rFonts w:eastAsia="Times New Roman" w:cstheme="minorHAnsi"/>
          <w:lang w:eastAsia="es-CL"/>
        </w:rPr>
        <w:t>Los medios de comunicación social tienen un enorme poder para influir, orientar y formar la opinión pública. De allí que se le denomine también como el </w:t>
      </w:r>
      <w:r w:rsidRPr="009C4607">
        <w:rPr>
          <w:rFonts w:eastAsia="Times New Roman" w:cstheme="minorHAnsi"/>
          <w:b/>
          <w:bCs/>
          <w:bdr w:val="none" w:sz="0" w:space="0" w:color="auto" w:frame="1"/>
          <w:lang w:eastAsia="es-CL"/>
        </w:rPr>
        <w:t>cuarto poder</w:t>
      </w:r>
      <w:r w:rsidRPr="0091207C">
        <w:rPr>
          <w:rFonts w:eastAsia="Times New Roman" w:cstheme="minorHAnsi"/>
          <w:lang w:eastAsia="es-CL"/>
        </w:rPr>
        <w:t>. Por esta razón, uno de los principales objetivos de los gobiernos antidemocráticos es censurar a los medios de comunicación independientes y utilizarlos en su propio provecho.</w:t>
      </w:r>
    </w:p>
    <w:p w:rsidR="00843C96" w:rsidRDefault="00843C96" w:rsidP="009C4607">
      <w:pPr>
        <w:shd w:val="clear" w:color="auto" w:fill="FFFFFF"/>
        <w:spacing w:after="0" w:line="240" w:lineRule="auto"/>
        <w:jc w:val="both"/>
        <w:textAlignment w:val="top"/>
        <w:outlineLvl w:val="1"/>
        <w:rPr>
          <w:rFonts w:eastAsia="Times New Roman" w:cstheme="minorHAnsi"/>
          <w:b/>
          <w:u w:val="single"/>
          <w:lang w:eastAsia="es-CL"/>
        </w:rPr>
      </w:pPr>
    </w:p>
    <w:p w:rsidR="0091207C" w:rsidRPr="0091207C" w:rsidRDefault="0091207C" w:rsidP="009C4607">
      <w:pPr>
        <w:shd w:val="clear" w:color="auto" w:fill="FFFFFF"/>
        <w:spacing w:after="0" w:line="240" w:lineRule="auto"/>
        <w:jc w:val="both"/>
        <w:textAlignment w:val="top"/>
        <w:outlineLvl w:val="1"/>
        <w:rPr>
          <w:rFonts w:eastAsia="Times New Roman" w:cstheme="minorHAnsi"/>
          <w:b/>
          <w:u w:val="single"/>
          <w:lang w:eastAsia="es-CL"/>
        </w:rPr>
      </w:pPr>
      <w:r w:rsidRPr="0091207C">
        <w:rPr>
          <w:rFonts w:eastAsia="Times New Roman" w:cstheme="minorHAnsi"/>
          <w:b/>
          <w:u w:val="single"/>
          <w:lang w:eastAsia="es-CL"/>
        </w:rPr>
        <w:t>Medios digitales o hipermedios</w:t>
      </w:r>
    </w:p>
    <w:p w:rsidR="0091207C" w:rsidRPr="0091207C" w:rsidRDefault="0091207C" w:rsidP="009C4607">
      <w:pPr>
        <w:shd w:val="clear" w:color="auto" w:fill="FFFFFF"/>
        <w:spacing w:after="300" w:line="240" w:lineRule="auto"/>
        <w:jc w:val="both"/>
        <w:textAlignment w:val="top"/>
        <w:rPr>
          <w:rFonts w:eastAsia="Times New Roman" w:cstheme="minorHAnsi"/>
          <w:lang w:eastAsia="es-CL"/>
        </w:rPr>
      </w:pPr>
      <w:r w:rsidRPr="0091207C">
        <w:rPr>
          <w:rFonts w:eastAsia="Times New Roman" w:cstheme="minorHAnsi"/>
          <w:lang w:eastAsia="es-CL"/>
        </w:rPr>
        <w:t>Los medios de comunicación digital son aquellos que emplean Internet para la difusión de contenido e informaciones. Aparecieron a finales del siglo XX, gracias al desarrollo de la informática y de las nuevas tecnologías de la información y la comunicación, y desde entonces, han causado una revolución en la manera en que las personas consumen, producen e interactúan con la información.</w:t>
      </w:r>
    </w:p>
    <w:p w:rsidR="0091207C" w:rsidRPr="0091207C" w:rsidRDefault="0091207C" w:rsidP="009C4607">
      <w:pPr>
        <w:shd w:val="clear" w:color="auto" w:fill="FFFFFF"/>
        <w:spacing w:after="300" w:line="240" w:lineRule="auto"/>
        <w:jc w:val="both"/>
        <w:textAlignment w:val="top"/>
        <w:rPr>
          <w:rFonts w:eastAsia="Times New Roman" w:cstheme="minorHAnsi"/>
          <w:lang w:eastAsia="es-CL"/>
        </w:rPr>
      </w:pPr>
      <w:r w:rsidRPr="0091207C">
        <w:rPr>
          <w:rFonts w:eastAsia="Times New Roman" w:cstheme="minorHAnsi"/>
          <w:lang w:eastAsia="es-CL"/>
        </w:rPr>
        <w:t>El Internet representa un giro en el paradigma de la comunicación unidireccional hacia un modelo multidireccional, porque permite y necesita la participación activa del usuario. El usuario no solo determina sus búsquedas, sino que es generador de contenido.</w:t>
      </w:r>
    </w:p>
    <w:p w:rsidR="0091207C" w:rsidRPr="0091207C" w:rsidRDefault="0091207C" w:rsidP="003A2BED">
      <w:pPr>
        <w:shd w:val="clear" w:color="auto" w:fill="FFFFFF"/>
        <w:spacing w:after="0" w:line="240" w:lineRule="auto"/>
        <w:jc w:val="both"/>
        <w:textAlignment w:val="top"/>
        <w:rPr>
          <w:rFonts w:eastAsia="Times New Roman" w:cstheme="minorHAnsi"/>
          <w:lang w:eastAsia="es-CL"/>
        </w:rPr>
      </w:pPr>
      <w:r w:rsidRPr="0091207C">
        <w:rPr>
          <w:rFonts w:eastAsia="Times New Roman" w:cstheme="minorHAnsi"/>
          <w:lang w:eastAsia="es-CL"/>
        </w:rPr>
        <w:t>Al mismo tiempo, Internet contiene todas las posibilidades de medios de comunicación en un solo sistema: audio, imagen, texto, bases de datos, herramientas de trabajo, canales de comunicación interpersonal, etc. Con Internet tenemos acceso a televisión, cine, prensa, radio, teléfono y redes sociales. Por ello, muchos especialistas no lo consideran un medio de comunicación, sino un </w:t>
      </w:r>
      <w:r w:rsidRPr="009C4607">
        <w:rPr>
          <w:rFonts w:eastAsia="Times New Roman" w:cstheme="minorHAnsi"/>
          <w:b/>
          <w:bCs/>
          <w:bdr w:val="none" w:sz="0" w:space="0" w:color="auto" w:frame="1"/>
          <w:lang w:eastAsia="es-CL"/>
        </w:rPr>
        <w:t>hipermedio</w:t>
      </w:r>
      <w:r w:rsidRPr="0091207C">
        <w:rPr>
          <w:rFonts w:eastAsia="Times New Roman" w:cstheme="minorHAnsi"/>
          <w:lang w:eastAsia="es-CL"/>
        </w:rPr>
        <w:t>.</w:t>
      </w:r>
      <w:r w:rsidR="003A2BED">
        <w:rPr>
          <w:rFonts w:eastAsia="Times New Roman" w:cstheme="minorHAnsi"/>
          <w:lang w:eastAsia="es-CL"/>
        </w:rPr>
        <w:t xml:space="preserve">  </w:t>
      </w:r>
      <w:r w:rsidRPr="0091207C">
        <w:rPr>
          <w:rFonts w:eastAsia="Times New Roman" w:cstheme="minorHAnsi"/>
          <w:lang w:eastAsia="es-CL"/>
        </w:rPr>
        <w:t>Como ejemplo podemos mencionar:</w:t>
      </w:r>
      <w:r w:rsidR="003A2BED">
        <w:rPr>
          <w:rFonts w:eastAsia="Times New Roman" w:cstheme="minorHAnsi"/>
          <w:lang w:eastAsia="es-CL"/>
        </w:rPr>
        <w:t xml:space="preserve"> </w:t>
      </w:r>
      <w:r w:rsidRPr="0091207C">
        <w:rPr>
          <w:rFonts w:eastAsia="Times New Roman" w:cstheme="minorHAnsi"/>
          <w:lang w:eastAsia="es-CL"/>
        </w:rPr>
        <w:t>Motores de búsqueda como Google o Yahoo;</w:t>
      </w:r>
      <w:r w:rsidR="003A2BED">
        <w:rPr>
          <w:rFonts w:eastAsia="Times New Roman" w:cstheme="minorHAnsi"/>
          <w:lang w:eastAsia="es-CL"/>
        </w:rPr>
        <w:t xml:space="preserve"> </w:t>
      </w:r>
      <w:r w:rsidRPr="0091207C">
        <w:rPr>
          <w:rFonts w:eastAsia="Times New Roman" w:cstheme="minorHAnsi"/>
          <w:lang w:eastAsia="es-CL"/>
        </w:rPr>
        <w:t>Youtube;</w:t>
      </w:r>
      <w:r w:rsidR="003A2BED">
        <w:rPr>
          <w:rFonts w:eastAsia="Times New Roman" w:cstheme="minorHAnsi"/>
          <w:lang w:eastAsia="es-CL"/>
        </w:rPr>
        <w:t xml:space="preserve"> </w:t>
      </w:r>
      <w:r w:rsidRPr="0091207C">
        <w:rPr>
          <w:rFonts w:eastAsia="Times New Roman" w:cstheme="minorHAnsi"/>
          <w:lang w:eastAsia="es-CL"/>
        </w:rPr>
        <w:t>Spotify;</w:t>
      </w:r>
      <w:r w:rsidR="003A2BED">
        <w:rPr>
          <w:rFonts w:eastAsia="Times New Roman" w:cstheme="minorHAnsi"/>
          <w:lang w:eastAsia="es-CL"/>
        </w:rPr>
        <w:t xml:space="preserve"> </w:t>
      </w:r>
      <w:r w:rsidRPr="0091207C">
        <w:rPr>
          <w:rFonts w:eastAsia="Times New Roman" w:cstheme="minorHAnsi"/>
          <w:lang w:eastAsia="es-CL"/>
        </w:rPr>
        <w:t>iTunes;</w:t>
      </w:r>
      <w:r w:rsidR="003A2BED">
        <w:rPr>
          <w:rFonts w:eastAsia="Times New Roman" w:cstheme="minorHAnsi"/>
          <w:lang w:eastAsia="es-CL"/>
        </w:rPr>
        <w:t xml:space="preserve"> </w:t>
      </w:r>
      <w:r w:rsidRPr="0091207C">
        <w:rPr>
          <w:rFonts w:eastAsia="Times New Roman" w:cstheme="minorHAnsi"/>
          <w:lang w:eastAsia="es-CL"/>
        </w:rPr>
        <w:t>Netflix;</w:t>
      </w:r>
      <w:r w:rsidR="003A2BED">
        <w:rPr>
          <w:rFonts w:eastAsia="Times New Roman" w:cstheme="minorHAnsi"/>
          <w:lang w:eastAsia="es-CL"/>
        </w:rPr>
        <w:t xml:space="preserve"> </w:t>
      </w:r>
      <w:r w:rsidRPr="0091207C">
        <w:rPr>
          <w:rFonts w:eastAsia="Times New Roman" w:cstheme="minorHAnsi"/>
          <w:lang w:eastAsia="es-CL"/>
        </w:rPr>
        <w:t>SoundCloud, entre otros.</w:t>
      </w:r>
    </w:p>
    <w:p w:rsidR="003A2BED" w:rsidRDefault="003A2BED" w:rsidP="009C4607">
      <w:pPr>
        <w:tabs>
          <w:tab w:val="left" w:pos="2190"/>
        </w:tabs>
        <w:jc w:val="both"/>
        <w:rPr>
          <w:rFonts w:cstheme="minorHAnsi"/>
        </w:rPr>
      </w:pPr>
      <w:r>
        <w:rPr>
          <w:b/>
          <w:noProof/>
          <w:lang w:val="es-AR" w:eastAsia="es-AR"/>
        </w:rPr>
        <w:drawing>
          <wp:anchor distT="0" distB="0" distL="114300" distR="114300" simplePos="0" relativeHeight="251664384" behindDoc="0" locked="0" layoutInCell="1" allowOverlap="1" wp14:anchorId="63D5CDC4" wp14:editId="1C43B501">
            <wp:simplePos x="0" y="0"/>
            <wp:positionH relativeFrom="column">
              <wp:posOffset>-3810</wp:posOffset>
            </wp:positionH>
            <wp:positionV relativeFrom="paragraph">
              <wp:posOffset>165100</wp:posOffset>
            </wp:positionV>
            <wp:extent cx="752475" cy="847725"/>
            <wp:effectExtent l="0" t="0" r="9525" b="9525"/>
            <wp:wrapSquare wrapText="bothSides"/>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e.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752475" cy="847725"/>
                    </a:xfrm>
                    <a:prstGeom prst="rect">
                      <a:avLst/>
                    </a:prstGeom>
                  </pic:spPr>
                </pic:pic>
              </a:graphicData>
            </a:graphic>
            <wp14:sizeRelH relativeFrom="page">
              <wp14:pctWidth>0</wp14:pctWidth>
            </wp14:sizeRelH>
            <wp14:sizeRelV relativeFrom="page">
              <wp14:pctHeight>0</wp14:pctHeight>
            </wp14:sizeRelV>
          </wp:anchor>
        </w:drawing>
      </w:r>
      <w:r w:rsidR="00CC2BCE" w:rsidRPr="009C4607">
        <w:rPr>
          <w:rFonts w:cstheme="minorHAnsi"/>
        </w:rPr>
        <w:tab/>
      </w:r>
    </w:p>
    <w:p w:rsidR="00AF3868" w:rsidRDefault="003A2BED" w:rsidP="003A2BED">
      <w:pPr>
        <w:rPr>
          <w:rFonts w:cstheme="minorHAnsi"/>
        </w:rPr>
      </w:pPr>
      <w:r>
        <w:rPr>
          <w:rFonts w:cstheme="minorHAnsi"/>
          <w:noProof/>
          <w:lang w:val="es-AR" w:eastAsia="es-AR"/>
        </w:rPr>
        <mc:AlternateContent>
          <mc:Choice Requires="wps">
            <w:drawing>
              <wp:anchor distT="0" distB="0" distL="114300" distR="114300" simplePos="0" relativeHeight="251665408" behindDoc="0" locked="0" layoutInCell="1" allowOverlap="1">
                <wp:simplePos x="0" y="0"/>
                <wp:positionH relativeFrom="column">
                  <wp:posOffset>-66675</wp:posOffset>
                </wp:positionH>
                <wp:positionV relativeFrom="paragraph">
                  <wp:posOffset>31750</wp:posOffset>
                </wp:positionV>
                <wp:extent cx="4781550" cy="657225"/>
                <wp:effectExtent l="0" t="0" r="19050" b="28575"/>
                <wp:wrapNone/>
                <wp:docPr id="9" name="9 Rectángulo redondeado"/>
                <wp:cNvGraphicFramePr/>
                <a:graphic xmlns:a="http://schemas.openxmlformats.org/drawingml/2006/main">
                  <a:graphicData uri="http://schemas.microsoft.com/office/word/2010/wordprocessingShape">
                    <wps:wsp>
                      <wps:cNvSpPr/>
                      <wps:spPr>
                        <a:xfrm>
                          <a:off x="0" y="0"/>
                          <a:ext cx="4781550" cy="6572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A2BED" w:rsidRPr="003A2BED" w:rsidRDefault="003A2BED" w:rsidP="003A2BED">
                            <w:pPr>
                              <w:jc w:val="both"/>
                              <w:rPr>
                                <w:sz w:val="18"/>
                                <w:szCs w:val="18"/>
                              </w:rPr>
                            </w:pPr>
                            <w:r>
                              <w:rPr>
                                <w:sz w:val="18"/>
                                <w:szCs w:val="18"/>
                              </w:rPr>
                              <w:t>Existe un texto informativo escrito que emplea la argumentación como herramienta para persuadir a los receptores y lo encontramos en los periódicos, escritos y digitales. Es la carta al Director. Revisemos algunas de sus características: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 Rectángulo redondeado" o:spid="_x0000_s1028" style="position:absolute;margin-left:-5.25pt;margin-top:2.5pt;width:376.5pt;height:51.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" fillcolor="white [3201]" strokecolor="#f79646 [3209]" strokeweight="2pt">
                <v:textbox>
                  <w:txbxContent>
                    <w:p w:rsidR="003A2BED" w:rsidRPr="003A2BED" w:rsidRDefault="003A2BED" w:rsidP="003A2BED">
                      <w:pPr>
                        <w:jc w:val="both"/>
                        <w:rPr>
                          <w:sz w:val="18"/>
                          <w:szCs w:val="18"/>
                        </w:rPr>
                      </w:pPr>
                      <w:r>
                        <w:rPr>
                          <w:sz w:val="18"/>
                          <w:szCs w:val="18"/>
                        </w:rPr>
                        <w:t>Existe un texto informativo escrito que emplea la argumentación como herramienta para persuadir a los receptores y lo encontramos en los periódicos, escritos y digitales. Es la carta al Director. Revisemos algunas de sus características:</w:t>
                      </w:r>
                    </w:p>
                  </w:txbxContent>
                </v:textbox>
              </v:roundrect>
            </w:pict>
          </mc:Fallback>
        </mc:AlternateContent>
      </w:r>
    </w:p>
    <w:p w:rsidR="00AF3868" w:rsidRPr="00AF3868" w:rsidRDefault="00AF3868" w:rsidP="00AF3868">
      <w:pPr>
        <w:rPr>
          <w:rFonts w:cstheme="minorHAnsi"/>
        </w:rPr>
      </w:pPr>
    </w:p>
    <w:p w:rsidR="00AF3868" w:rsidRDefault="00AF3868" w:rsidP="00AF3868">
      <w:pPr>
        <w:rPr>
          <w:rFonts w:cstheme="minorHAnsi"/>
        </w:rPr>
      </w:pPr>
    </w:p>
    <w:p w:rsidR="00AF3868" w:rsidRPr="00AF3868" w:rsidRDefault="00AF3868" w:rsidP="00AF3868">
      <w:pPr>
        <w:tabs>
          <w:tab w:val="left" w:pos="1425"/>
        </w:tabs>
        <w:rPr>
          <w:rFonts w:cstheme="minorHAnsi"/>
          <w:b/>
          <w:sz w:val="24"/>
          <w:szCs w:val="24"/>
        </w:rPr>
      </w:pPr>
      <w:r w:rsidRPr="00AF3868">
        <w:rPr>
          <w:rFonts w:cstheme="minorHAnsi"/>
          <w:b/>
          <w:sz w:val="24"/>
          <w:szCs w:val="24"/>
        </w:rPr>
        <w:t>La Carta al Director</w:t>
      </w:r>
    </w:p>
    <w:p w:rsidR="00AF3868" w:rsidRPr="00AF3868" w:rsidRDefault="00AF3868" w:rsidP="00AF3868">
      <w:pPr>
        <w:tabs>
          <w:tab w:val="left" w:pos="1425"/>
        </w:tabs>
        <w:rPr>
          <w:rFonts w:cstheme="minorHAnsi"/>
        </w:rPr>
      </w:pPr>
      <w:r w:rsidRPr="00AF3868">
        <w:rPr>
          <w:rFonts w:cstheme="minorHAnsi"/>
        </w:rPr>
        <w:t xml:space="preserve"> Es un texto no literario mediante el que un emisor (quien escribe) busca plantear un problema o dar cuenta de una petición y llegar así a un receptor. </w:t>
      </w:r>
    </w:p>
    <w:p w:rsidR="00AF3868" w:rsidRDefault="00AF3868" w:rsidP="00AF3868">
      <w:pPr>
        <w:tabs>
          <w:tab w:val="left" w:pos="1425"/>
        </w:tabs>
        <w:jc w:val="both"/>
        <w:rPr>
          <w:rFonts w:cstheme="minorHAnsi"/>
        </w:rPr>
      </w:pPr>
      <w:r w:rsidRPr="00AF3868">
        <w:rPr>
          <w:rFonts w:cstheme="minorHAnsi"/>
        </w:rPr>
        <w:t xml:space="preserve"> En un periódico (o diario) estas cartas van dirigidas al director(a) de éste, mientras que en un colegio van dirigidas al director(a).</w:t>
      </w:r>
    </w:p>
    <w:p w:rsidR="00AF3868" w:rsidRPr="00AF3868" w:rsidRDefault="00AF3868" w:rsidP="00AF3868">
      <w:pPr>
        <w:tabs>
          <w:tab w:val="left" w:pos="1425"/>
        </w:tabs>
        <w:rPr>
          <w:rFonts w:cstheme="minorHAnsi"/>
          <w:b/>
          <w:sz w:val="24"/>
          <w:szCs w:val="24"/>
        </w:rPr>
      </w:pPr>
      <w:r w:rsidRPr="00AF3868">
        <w:rPr>
          <w:rFonts w:cstheme="minorHAnsi"/>
          <w:b/>
          <w:sz w:val="24"/>
          <w:szCs w:val="24"/>
        </w:rPr>
        <w:t>Su estructura se compone de:</w:t>
      </w:r>
    </w:p>
    <w:p w:rsidR="001D4976" w:rsidRPr="00AF3868" w:rsidRDefault="00507DD2" w:rsidP="00AF3868">
      <w:pPr>
        <w:numPr>
          <w:ilvl w:val="0"/>
          <w:numId w:val="7"/>
        </w:numPr>
        <w:tabs>
          <w:tab w:val="left" w:pos="1425"/>
        </w:tabs>
        <w:spacing w:after="0"/>
        <w:rPr>
          <w:rFonts w:cstheme="minorHAnsi"/>
        </w:rPr>
      </w:pPr>
      <w:r w:rsidRPr="00AF3868">
        <w:rPr>
          <w:rFonts w:cstheme="minorHAnsi"/>
        </w:rPr>
        <w:t xml:space="preserve">Título </w:t>
      </w:r>
    </w:p>
    <w:p w:rsidR="001D4976" w:rsidRPr="00AF3868" w:rsidRDefault="00507DD2" w:rsidP="00AF3868">
      <w:pPr>
        <w:numPr>
          <w:ilvl w:val="0"/>
          <w:numId w:val="7"/>
        </w:numPr>
        <w:tabs>
          <w:tab w:val="left" w:pos="1425"/>
        </w:tabs>
        <w:spacing w:after="0"/>
        <w:rPr>
          <w:rFonts w:cstheme="minorHAnsi"/>
        </w:rPr>
      </w:pPr>
      <w:r w:rsidRPr="00AF3868">
        <w:rPr>
          <w:rFonts w:cstheme="minorHAnsi"/>
        </w:rPr>
        <w:t>Saludo al director(a)</w:t>
      </w:r>
    </w:p>
    <w:p w:rsidR="001D4976" w:rsidRPr="00AF3868" w:rsidRDefault="00507DD2" w:rsidP="00AF3868">
      <w:pPr>
        <w:numPr>
          <w:ilvl w:val="0"/>
          <w:numId w:val="7"/>
        </w:numPr>
        <w:tabs>
          <w:tab w:val="left" w:pos="1425"/>
        </w:tabs>
        <w:spacing w:after="0"/>
        <w:rPr>
          <w:rFonts w:cstheme="minorHAnsi"/>
        </w:rPr>
      </w:pPr>
      <w:r w:rsidRPr="00AF3868">
        <w:rPr>
          <w:rFonts w:cstheme="minorHAnsi"/>
        </w:rPr>
        <w:t>Cuerpo de la carta (que es una opinión o una petición)</w:t>
      </w:r>
    </w:p>
    <w:p w:rsidR="001D4976" w:rsidRPr="00AF3868" w:rsidRDefault="00507DD2" w:rsidP="00AF3868">
      <w:pPr>
        <w:numPr>
          <w:ilvl w:val="0"/>
          <w:numId w:val="7"/>
        </w:numPr>
        <w:tabs>
          <w:tab w:val="left" w:pos="1425"/>
        </w:tabs>
        <w:spacing w:after="0"/>
        <w:rPr>
          <w:rFonts w:cstheme="minorHAnsi"/>
        </w:rPr>
      </w:pPr>
      <w:r w:rsidRPr="00AF3868">
        <w:rPr>
          <w:rFonts w:cstheme="minorHAnsi"/>
        </w:rPr>
        <w:t>Firma del emisor</w:t>
      </w:r>
    </w:p>
    <w:p w:rsidR="00AF3868" w:rsidRDefault="00AF3868" w:rsidP="00AF3868">
      <w:pPr>
        <w:tabs>
          <w:tab w:val="left" w:pos="1425"/>
        </w:tabs>
        <w:rPr>
          <w:rFonts w:cstheme="minorHAnsi"/>
        </w:rPr>
      </w:pPr>
    </w:p>
    <w:p w:rsidR="007D07BE" w:rsidRDefault="007D07BE" w:rsidP="00AF3868">
      <w:pPr>
        <w:tabs>
          <w:tab w:val="left" w:pos="1425"/>
        </w:tabs>
        <w:rPr>
          <w:rFonts w:cstheme="minorHAnsi"/>
        </w:rPr>
      </w:pPr>
    </w:p>
    <w:p w:rsidR="007D07BE" w:rsidRDefault="007D07BE" w:rsidP="00AF3868">
      <w:pPr>
        <w:tabs>
          <w:tab w:val="left" w:pos="1425"/>
        </w:tabs>
        <w:rPr>
          <w:rFonts w:cstheme="minorHAnsi"/>
        </w:rPr>
      </w:pPr>
    </w:p>
    <w:p w:rsidR="007D07BE" w:rsidRDefault="007D07BE" w:rsidP="00AF3868">
      <w:pPr>
        <w:tabs>
          <w:tab w:val="left" w:pos="1425"/>
        </w:tabs>
        <w:rPr>
          <w:rFonts w:cstheme="minorHAnsi"/>
        </w:rPr>
      </w:pPr>
    </w:p>
    <w:p w:rsidR="00AF3868" w:rsidRDefault="00AF3868" w:rsidP="00AF3868">
      <w:pPr>
        <w:tabs>
          <w:tab w:val="left" w:pos="1425"/>
        </w:tabs>
        <w:rPr>
          <w:rFonts w:cstheme="minorHAnsi"/>
        </w:rPr>
      </w:pPr>
      <w:r>
        <w:rPr>
          <w:rFonts w:cstheme="minorHAnsi"/>
        </w:rPr>
        <w:lastRenderedPageBreak/>
        <w:t>Ejemplo:</w:t>
      </w:r>
    </w:p>
    <w:p w:rsidR="007D07BE" w:rsidRDefault="007D07BE" w:rsidP="00AF3868">
      <w:pPr>
        <w:tabs>
          <w:tab w:val="left" w:pos="1425"/>
        </w:tabs>
        <w:rPr>
          <w:rFonts w:cstheme="minorHAnsi"/>
        </w:rPr>
      </w:pPr>
      <w:r>
        <w:rPr>
          <w:rFonts w:cstheme="minorHAnsi"/>
          <w:noProof/>
          <w:lang w:val="es-AR" w:eastAsia="es-AR"/>
        </w:rPr>
        <mc:AlternateContent>
          <mc:Choice Requires="wps">
            <w:drawing>
              <wp:anchor distT="0" distB="0" distL="114300" distR="114300" simplePos="0" relativeHeight="251666432" behindDoc="0" locked="0" layoutInCell="1" allowOverlap="1" wp14:anchorId="05D401A0" wp14:editId="314F03DC">
                <wp:simplePos x="0" y="0"/>
                <wp:positionH relativeFrom="column">
                  <wp:posOffset>-62230</wp:posOffset>
                </wp:positionH>
                <wp:positionV relativeFrom="paragraph">
                  <wp:posOffset>230505</wp:posOffset>
                </wp:positionV>
                <wp:extent cx="5909095" cy="4438650"/>
                <wp:effectExtent l="0" t="0" r="15875" b="19050"/>
                <wp:wrapNone/>
                <wp:docPr id="10" name="10 Cuadro de texto"/>
                <wp:cNvGraphicFramePr/>
                <a:graphic xmlns:a="http://schemas.openxmlformats.org/drawingml/2006/main">
                  <a:graphicData uri="http://schemas.microsoft.com/office/word/2010/wordprocessingShape">
                    <wps:wsp>
                      <wps:cNvSpPr txBox="1"/>
                      <wps:spPr>
                        <a:xfrm>
                          <a:off x="0" y="0"/>
                          <a:ext cx="5909095" cy="443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07BE" w:rsidRPr="00370EC7" w:rsidRDefault="007D07BE" w:rsidP="007D07BE">
                            <w:pPr>
                              <w:pStyle w:val="Ttulo2"/>
                              <w:shd w:val="clear" w:color="auto" w:fill="FFFFFF"/>
                              <w:spacing w:before="0" w:beforeAutospacing="0" w:after="225" w:afterAutospacing="0" w:line="288" w:lineRule="atLeast"/>
                              <w:rPr>
                                <w:rFonts w:asciiTheme="minorHAnsi" w:hAnsiTheme="minorHAnsi" w:cstheme="minorHAnsi"/>
                                <w:color w:val="000000"/>
                                <w:sz w:val="24"/>
                                <w:szCs w:val="24"/>
                              </w:rPr>
                            </w:pPr>
                            <w:r w:rsidRPr="00370EC7">
                              <w:rPr>
                                <w:rFonts w:asciiTheme="minorHAnsi" w:hAnsiTheme="minorHAnsi" w:cstheme="minorHAnsi"/>
                                <w:color w:val="000000"/>
                                <w:sz w:val="24"/>
                                <w:szCs w:val="24"/>
                              </w:rPr>
                              <w:t>La tragedia de Quintero</w:t>
                            </w:r>
                          </w:p>
                          <w:p w:rsidR="00370EC7" w:rsidRPr="00370EC7" w:rsidRDefault="00370EC7" w:rsidP="007D07BE">
                            <w:pPr>
                              <w:pStyle w:val="Ttulo2"/>
                              <w:shd w:val="clear" w:color="auto" w:fill="FFFFFF"/>
                              <w:spacing w:before="0" w:beforeAutospacing="0" w:after="225" w:afterAutospacing="0" w:line="288" w:lineRule="atLeast"/>
                              <w:rPr>
                                <w:rFonts w:asciiTheme="minorHAnsi" w:hAnsiTheme="minorHAnsi" w:cstheme="minorHAnsi"/>
                                <w:color w:val="000000"/>
                                <w:sz w:val="24"/>
                                <w:szCs w:val="24"/>
                              </w:rPr>
                            </w:pPr>
                            <w:r w:rsidRPr="00370EC7">
                              <w:rPr>
                                <w:rFonts w:asciiTheme="minorHAnsi" w:hAnsiTheme="minorHAnsi" w:cstheme="minorHAnsi"/>
                                <w:color w:val="000000"/>
                                <w:sz w:val="24"/>
                                <w:szCs w:val="24"/>
                              </w:rPr>
                              <w:t>Señor Director:</w:t>
                            </w:r>
                          </w:p>
                          <w:p w:rsidR="007D07BE" w:rsidRPr="007D07BE" w:rsidRDefault="007D07BE" w:rsidP="007D07BE">
                            <w:pPr>
                              <w:pStyle w:val="paragraph"/>
                              <w:shd w:val="clear" w:color="auto" w:fill="FFFFFF"/>
                              <w:spacing w:before="0" w:beforeAutospacing="0" w:after="0" w:afterAutospacing="0"/>
                              <w:jc w:val="both"/>
                              <w:rPr>
                                <w:rFonts w:asciiTheme="minorHAnsi" w:hAnsiTheme="minorHAnsi" w:cstheme="minorHAnsi"/>
                                <w:color w:val="000000"/>
                                <w:sz w:val="22"/>
                                <w:szCs w:val="22"/>
                              </w:rPr>
                            </w:pPr>
                            <w:r w:rsidRPr="007D07BE">
                              <w:rPr>
                                <w:rFonts w:asciiTheme="minorHAnsi" w:hAnsiTheme="minorHAnsi" w:cstheme="minorHAnsi"/>
                                <w:color w:val="000000"/>
                                <w:sz w:val="22"/>
                                <w:szCs w:val="22"/>
                              </w:rPr>
                              <w:t>En Quintero, el término contaminación se ha transformado en el pan de cada día para sus habitantes. ¿La causa? La reaparición de otro término que ha rondado la zona cada cierto rato: Nube Tóxica.</w:t>
                            </w:r>
                          </w:p>
                          <w:p w:rsidR="007D07BE" w:rsidRPr="007D07BE" w:rsidRDefault="007D07BE" w:rsidP="007D07BE">
                            <w:pPr>
                              <w:pStyle w:val="paragraph"/>
                              <w:shd w:val="clear" w:color="auto" w:fill="FFFFFF"/>
                              <w:spacing w:before="0" w:beforeAutospacing="0" w:after="0" w:afterAutospacing="0"/>
                              <w:jc w:val="both"/>
                              <w:rPr>
                                <w:rFonts w:asciiTheme="minorHAnsi" w:hAnsiTheme="minorHAnsi" w:cstheme="minorHAnsi"/>
                                <w:color w:val="000000"/>
                                <w:sz w:val="22"/>
                                <w:szCs w:val="22"/>
                              </w:rPr>
                            </w:pPr>
                            <w:r w:rsidRPr="007D07BE">
                              <w:rPr>
                                <w:rFonts w:asciiTheme="minorHAnsi" w:hAnsiTheme="minorHAnsi" w:cstheme="minorHAnsi"/>
                                <w:color w:val="000000"/>
                                <w:sz w:val="22"/>
                                <w:szCs w:val="22"/>
                              </w:rPr>
                              <w:t>Recuerdo una mañana de agosto cuando se daba la alarma y se reportaban casos de personas intoxicadas. Nada claro y el temor rondaba en la cabeza de todos nosotros. Han pasado muchos acontecimientos que nos demuestran que vivimos en peligro. Mil personas intoxicadas y aún no existen respuestas satisfactorias.</w:t>
                            </w:r>
                          </w:p>
                          <w:p w:rsidR="007D07BE" w:rsidRPr="007D07BE" w:rsidRDefault="00A67DE5" w:rsidP="007D07BE">
                            <w:pPr>
                              <w:pStyle w:val="paragraph"/>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Pero</w:t>
                            </w:r>
                            <w:r w:rsidR="007D07BE" w:rsidRPr="007D07BE">
                              <w:rPr>
                                <w:rFonts w:asciiTheme="minorHAnsi" w:hAnsiTheme="minorHAnsi" w:cstheme="minorHAnsi"/>
                                <w:color w:val="000000"/>
                                <w:sz w:val="22"/>
                                <w:szCs w:val="22"/>
                              </w:rPr>
                              <w:t xml:space="preserve"> esto no comienza aquí, sino hace más de cincuenta años cuando se instalan las primeras empresas en la zona. Para 1993, y sin la educación correspondiente o toma de conciencia, se declaró zona saturada de contaminación. Nada cambió entonces, ya que 25 años después somos víctimas de un engaño que no tiene responsables. Se dividen las opiniones de las autoridades sobre qué hay en nuestro ambiente o a quién culpar y sólo hacen pensar que el trasfondo de las cosas es el dinero, por sobre la salud de las personas. Pero esto no es todo. También ante el despertar de la comunidad, somos atacados con represión desmedida de los carabineros. Jamás pensé que defender la vida sea un delito.</w:t>
                            </w:r>
                          </w:p>
                          <w:p w:rsidR="007D07BE" w:rsidRPr="007D07BE" w:rsidRDefault="007D07BE" w:rsidP="007D07BE">
                            <w:pPr>
                              <w:pStyle w:val="paragraph"/>
                              <w:shd w:val="clear" w:color="auto" w:fill="FFFFFF"/>
                              <w:spacing w:before="0" w:beforeAutospacing="0" w:after="450" w:afterAutospacing="0"/>
                              <w:jc w:val="both"/>
                              <w:rPr>
                                <w:rFonts w:asciiTheme="minorHAnsi" w:hAnsiTheme="minorHAnsi" w:cstheme="minorHAnsi"/>
                                <w:color w:val="000000"/>
                                <w:sz w:val="22"/>
                                <w:szCs w:val="22"/>
                              </w:rPr>
                            </w:pPr>
                            <w:r w:rsidRPr="007D07BE">
                              <w:rPr>
                                <w:rFonts w:asciiTheme="minorHAnsi" w:hAnsiTheme="minorHAnsi" w:cstheme="minorHAnsi"/>
                                <w:color w:val="000000"/>
                                <w:sz w:val="22"/>
                                <w:szCs w:val="22"/>
                              </w:rPr>
                              <w:t>El sentimiento es que esto se camufla como "progreso", hay trabajo para la gente, pero a la vez hay un futuro precario para los que venimos después. Frente a todo esto, vivir en otro lugar puede ser una opción, pero la tarea hoy</w:t>
                            </w:r>
                            <w:r>
                              <w:rPr>
                                <w:rFonts w:ascii="Georgia" w:hAnsi="Georgia"/>
                                <w:color w:val="000000"/>
                              </w:rPr>
                              <w:t xml:space="preserve"> </w:t>
                            </w:r>
                            <w:r w:rsidRPr="007D07BE">
                              <w:rPr>
                                <w:rFonts w:asciiTheme="minorHAnsi" w:hAnsiTheme="minorHAnsi" w:cstheme="minorHAnsi"/>
                                <w:color w:val="000000"/>
                                <w:sz w:val="22"/>
                                <w:szCs w:val="22"/>
                              </w:rPr>
                              <w:t>es no ignorar el problema, no quedarse callados.</w:t>
                            </w:r>
                          </w:p>
                          <w:p w:rsidR="007D07BE" w:rsidRPr="007D07BE" w:rsidRDefault="007D07BE" w:rsidP="007D07BE">
                            <w:pPr>
                              <w:pStyle w:val="paragraph"/>
                              <w:shd w:val="clear" w:color="auto" w:fill="FFFFFF"/>
                              <w:spacing w:before="0" w:beforeAutospacing="0" w:after="450" w:afterAutospacing="0"/>
                              <w:rPr>
                                <w:rFonts w:ascii="Georgia" w:hAnsi="Georgia"/>
                                <w:color w:val="000000"/>
                                <w:sz w:val="22"/>
                                <w:szCs w:val="22"/>
                              </w:rPr>
                            </w:pPr>
                            <w:r w:rsidRPr="007D07BE">
                              <w:rPr>
                                <w:rStyle w:val="nfasis"/>
                                <w:rFonts w:ascii="Georgia" w:hAnsi="Georgia"/>
                                <w:color w:val="000000"/>
                                <w:sz w:val="22"/>
                                <w:szCs w:val="22"/>
                              </w:rPr>
                              <w:t>Catalina López. Colegio Don Orione, Quintero</w:t>
                            </w:r>
                          </w:p>
                          <w:p w:rsidR="007D07BE" w:rsidRDefault="007D0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0 Cuadro de texto" o:spid="_x0000_s1029" type="#_x0000_t202" style="position:absolute;margin-left:-4.9pt;margin-top:18.15pt;width:465.3pt;height:3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" fillcolor="white [3201]" strokeweight=".5pt">
                <v:textbox>
                  <w:txbxContent>
                    <w:p w:rsidR="007D07BE" w:rsidRPr="00370EC7" w:rsidRDefault="007D07BE" w:rsidP="007D07BE">
                      <w:pPr>
                        <w:pStyle w:val="Ttulo2"/>
                        <w:shd w:val="clear" w:color="auto" w:fill="FFFFFF"/>
                        <w:spacing w:before="0" w:beforeAutospacing="0" w:after="225" w:afterAutospacing="0" w:line="288" w:lineRule="atLeast"/>
                        <w:rPr>
                          <w:rFonts w:asciiTheme="minorHAnsi" w:hAnsiTheme="minorHAnsi" w:cstheme="minorHAnsi"/>
                          <w:color w:val="000000"/>
                          <w:sz w:val="24"/>
                          <w:szCs w:val="24"/>
                        </w:rPr>
                      </w:pPr>
                      <w:r w:rsidRPr="00370EC7">
                        <w:rPr>
                          <w:rFonts w:asciiTheme="minorHAnsi" w:hAnsiTheme="minorHAnsi" w:cstheme="minorHAnsi"/>
                          <w:color w:val="000000"/>
                          <w:sz w:val="24"/>
                          <w:szCs w:val="24"/>
                        </w:rPr>
                        <w:t>La tragedia de Quintero</w:t>
                      </w:r>
                    </w:p>
                    <w:p w:rsidR="00370EC7" w:rsidRPr="00370EC7" w:rsidRDefault="00370EC7" w:rsidP="007D07BE">
                      <w:pPr>
                        <w:pStyle w:val="Ttulo2"/>
                        <w:shd w:val="clear" w:color="auto" w:fill="FFFFFF"/>
                        <w:spacing w:before="0" w:beforeAutospacing="0" w:after="225" w:afterAutospacing="0" w:line="288" w:lineRule="atLeast"/>
                        <w:rPr>
                          <w:rFonts w:asciiTheme="minorHAnsi" w:hAnsiTheme="minorHAnsi" w:cstheme="minorHAnsi"/>
                          <w:color w:val="000000"/>
                          <w:sz w:val="24"/>
                          <w:szCs w:val="24"/>
                        </w:rPr>
                      </w:pPr>
                      <w:r w:rsidRPr="00370EC7">
                        <w:rPr>
                          <w:rFonts w:asciiTheme="minorHAnsi" w:hAnsiTheme="minorHAnsi" w:cstheme="minorHAnsi"/>
                          <w:color w:val="000000"/>
                          <w:sz w:val="24"/>
                          <w:szCs w:val="24"/>
                        </w:rPr>
                        <w:t>Señor Director:</w:t>
                      </w:r>
                    </w:p>
                    <w:p w:rsidR="007D07BE" w:rsidRPr="007D07BE" w:rsidRDefault="007D07BE" w:rsidP="007D07BE">
                      <w:pPr>
                        <w:pStyle w:val="paragraph"/>
                        <w:shd w:val="clear" w:color="auto" w:fill="FFFFFF"/>
                        <w:spacing w:before="0" w:beforeAutospacing="0" w:after="0" w:afterAutospacing="0"/>
                        <w:jc w:val="both"/>
                        <w:rPr>
                          <w:rFonts w:asciiTheme="minorHAnsi" w:hAnsiTheme="minorHAnsi" w:cstheme="minorHAnsi"/>
                          <w:color w:val="000000"/>
                          <w:sz w:val="22"/>
                          <w:szCs w:val="22"/>
                        </w:rPr>
                      </w:pPr>
                      <w:r w:rsidRPr="007D07BE">
                        <w:rPr>
                          <w:rFonts w:asciiTheme="minorHAnsi" w:hAnsiTheme="minorHAnsi" w:cstheme="minorHAnsi"/>
                          <w:color w:val="000000"/>
                          <w:sz w:val="22"/>
                          <w:szCs w:val="22"/>
                        </w:rPr>
                        <w:t>En Quintero, el término contaminación se ha transformado en el pan de cada día para sus habitantes. ¿La causa? La reaparición de otro término que ha rondado la zona cada cierto rato: Nube Tóxica.</w:t>
                      </w:r>
                    </w:p>
                    <w:p w:rsidR="007D07BE" w:rsidRPr="007D07BE" w:rsidRDefault="007D07BE" w:rsidP="007D07BE">
                      <w:pPr>
                        <w:pStyle w:val="paragraph"/>
                        <w:shd w:val="clear" w:color="auto" w:fill="FFFFFF"/>
                        <w:spacing w:before="0" w:beforeAutospacing="0" w:after="0" w:afterAutospacing="0"/>
                        <w:jc w:val="both"/>
                        <w:rPr>
                          <w:rFonts w:asciiTheme="minorHAnsi" w:hAnsiTheme="minorHAnsi" w:cstheme="minorHAnsi"/>
                          <w:color w:val="000000"/>
                          <w:sz w:val="22"/>
                          <w:szCs w:val="22"/>
                        </w:rPr>
                      </w:pPr>
                      <w:r w:rsidRPr="007D07BE">
                        <w:rPr>
                          <w:rFonts w:asciiTheme="minorHAnsi" w:hAnsiTheme="minorHAnsi" w:cstheme="minorHAnsi"/>
                          <w:color w:val="000000"/>
                          <w:sz w:val="22"/>
                          <w:szCs w:val="22"/>
                        </w:rPr>
                        <w:t>Recuerdo una mañana de agosto cuando se daba la alarma y se reportaban casos de personas intoxicadas. Nada claro y el temor rondaba en la cabeza de todos nosotros. Han pasado muchos acontecimientos que nos demuestran que vivimos en peligro. Mil personas intoxicadas y aún no existen respuestas satisfactorias.</w:t>
                      </w:r>
                    </w:p>
                    <w:p w:rsidR="007D07BE" w:rsidRPr="007D07BE" w:rsidRDefault="00A67DE5" w:rsidP="007D07BE">
                      <w:pPr>
                        <w:pStyle w:val="paragraph"/>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Pero</w:t>
                      </w:r>
                      <w:r w:rsidR="007D07BE" w:rsidRPr="007D07BE">
                        <w:rPr>
                          <w:rFonts w:asciiTheme="minorHAnsi" w:hAnsiTheme="minorHAnsi" w:cstheme="minorHAnsi"/>
                          <w:color w:val="000000"/>
                          <w:sz w:val="22"/>
                          <w:szCs w:val="22"/>
                        </w:rPr>
                        <w:t xml:space="preserve"> esto no comienza aquí, sino hace más de cincuenta años cuando se instalan las primeras empresas en la zona. Para 1993, y sin la educación correspondiente o toma de conciencia, se declaró zona saturada de contaminación. Nada cambió entonces, ya que 25 años después somos víctimas de un engaño que no tiene responsables. Se dividen las opiniones de las autoridades sobre qué hay en nuestro ambiente o a quién culpar y sólo hacen pensar que el trasfondo de las cosas es el dinero, por sobre la salud de las personas. Pero esto no es todo. También ante el despertar de la comunidad, somos atacados con represión desmedida de los carabineros. Jamás pensé que defender la vida sea un delito.</w:t>
                      </w:r>
                    </w:p>
                    <w:p w:rsidR="007D07BE" w:rsidRPr="007D07BE" w:rsidRDefault="007D07BE" w:rsidP="007D07BE">
                      <w:pPr>
                        <w:pStyle w:val="paragraph"/>
                        <w:shd w:val="clear" w:color="auto" w:fill="FFFFFF"/>
                        <w:spacing w:before="0" w:beforeAutospacing="0" w:after="450" w:afterAutospacing="0"/>
                        <w:jc w:val="both"/>
                        <w:rPr>
                          <w:rFonts w:asciiTheme="minorHAnsi" w:hAnsiTheme="minorHAnsi" w:cstheme="minorHAnsi"/>
                          <w:color w:val="000000"/>
                          <w:sz w:val="22"/>
                          <w:szCs w:val="22"/>
                        </w:rPr>
                      </w:pPr>
                      <w:r w:rsidRPr="007D07BE">
                        <w:rPr>
                          <w:rFonts w:asciiTheme="minorHAnsi" w:hAnsiTheme="minorHAnsi" w:cstheme="minorHAnsi"/>
                          <w:color w:val="000000"/>
                          <w:sz w:val="22"/>
                          <w:szCs w:val="22"/>
                        </w:rPr>
                        <w:t>El sentimiento es que esto se camufla como "progreso", hay trabajo para la gente, pero a la vez hay un futuro precario para los que venimos después. Frente a todo esto, vivir en otro lugar puede ser una opción, pero la tarea hoy</w:t>
                      </w:r>
                      <w:r>
                        <w:rPr>
                          <w:rFonts w:ascii="Georgia" w:hAnsi="Georgia"/>
                          <w:color w:val="000000"/>
                        </w:rPr>
                        <w:t xml:space="preserve"> </w:t>
                      </w:r>
                      <w:r w:rsidRPr="007D07BE">
                        <w:rPr>
                          <w:rFonts w:asciiTheme="minorHAnsi" w:hAnsiTheme="minorHAnsi" w:cstheme="minorHAnsi"/>
                          <w:color w:val="000000"/>
                          <w:sz w:val="22"/>
                          <w:szCs w:val="22"/>
                        </w:rPr>
                        <w:t>es no ignorar el problema, no quedarse callados.</w:t>
                      </w:r>
                    </w:p>
                    <w:p w:rsidR="007D07BE" w:rsidRPr="007D07BE" w:rsidRDefault="007D07BE" w:rsidP="007D07BE">
                      <w:pPr>
                        <w:pStyle w:val="paragraph"/>
                        <w:shd w:val="clear" w:color="auto" w:fill="FFFFFF"/>
                        <w:spacing w:before="0" w:beforeAutospacing="0" w:after="450" w:afterAutospacing="0"/>
                        <w:rPr>
                          <w:rFonts w:ascii="Georgia" w:hAnsi="Georgia"/>
                          <w:color w:val="000000"/>
                          <w:sz w:val="22"/>
                          <w:szCs w:val="22"/>
                        </w:rPr>
                      </w:pPr>
                      <w:r w:rsidRPr="007D07BE">
                        <w:rPr>
                          <w:rStyle w:val="nfasis"/>
                          <w:rFonts w:ascii="Georgia" w:hAnsi="Georgia"/>
                          <w:color w:val="000000"/>
                          <w:sz w:val="22"/>
                          <w:szCs w:val="22"/>
                        </w:rPr>
                        <w:t xml:space="preserve">Catalina López. Colegio Don </w:t>
                      </w:r>
                      <w:proofErr w:type="spellStart"/>
                      <w:r w:rsidRPr="007D07BE">
                        <w:rPr>
                          <w:rStyle w:val="nfasis"/>
                          <w:rFonts w:ascii="Georgia" w:hAnsi="Georgia"/>
                          <w:color w:val="000000"/>
                          <w:sz w:val="22"/>
                          <w:szCs w:val="22"/>
                        </w:rPr>
                        <w:t>Orione</w:t>
                      </w:r>
                      <w:proofErr w:type="spellEnd"/>
                      <w:r w:rsidRPr="007D07BE">
                        <w:rPr>
                          <w:rStyle w:val="nfasis"/>
                          <w:rFonts w:ascii="Georgia" w:hAnsi="Georgia"/>
                          <w:color w:val="000000"/>
                          <w:sz w:val="22"/>
                          <w:szCs w:val="22"/>
                        </w:rPr>
                        <w:t>, Quintero</w:t>
                      </w:r>
                    </w:p>
                    <w:p w:rsidR="007D07BE" w:rsidRDefault="007D07BE"/>
                  </w:txbxContent>
                </v:textbox>
              </v:shape>
            </w:pict>
          </mc:Fallback>
        </mc:AlternateContent>
      </w:r>
      <w:r>
        <w:rPr>
          <w:rFonts w:cstheme="minorHAnsi"/>
        </w:rPr>
        <w:t>Publicada el 28 de octubre de 2018</w:t>
      </w:r>
    </w:p>
    <w:p w:rsidR="00AF3868" w:rsidRPr="00AF3868" w:rsidRDefault="00AF3868" w:rsidP="00AF3868">
      <w:pPr>
        <w:tabs>
          <w:tab w:val="left" w:pos="1425"/>
        </w:tabs>
        <w:rPr>
          <w:rFonts w:cstheme="minorHAnsi"/>
        </w:rPr>
      </w:pPr>
    </w:p>
    <w:p w:rsidR="00342CF5" w:rsidRDefault="00342CF5" w:rsidP="00AF3868">
      <w:pPr>
        <w:tabs>
          <w:tab w:val="left" w:pos="1425"/>
        </w:tabs>
        <w:rPr>
          <w:rFonts w:cstheme="minorHAnsi"/>
        </w:rPr>
      </w:pPr>
      <w:r>
        <w:rPr>
          <w:rFonts w:cstheme="minorHAnsi"/>
        </w:rPr>
        <w:t xml:space="preserve">  </w:t>
      </w:r>
    </w:p>
    <w:p w:rsidR="00342CF5" w:rsidRPr="00342CF5" w:rsidRDefault="00342CF5" w:rsidP="00342CF5">
      <w:pPr>
        <w:rPr>
          <w:rFonts w:cstheme="minorHAnsi"/>
        </w:rPr>
      </w:pPr>
    </w:p>
    <w:p w:rsidR="00342CF5" w:rsidRPr="00342CF5" w:rsidRDefault="00342CF5" w:rsidP="00342CF5">
      <w:pPr>
        <w:rPr>
          <w:rFonts w:cstheme="minorHAnsi"/>
        </w:rPr>
      </w:pPr>
    </w:p>
    <w:p w:rsidR="00342CF5" w:rsidRPr="00342CF5" w:rsidRDefault="00342CF5" w:rsidP="00342CF5">
      <w:pPr>
        <w:rPr>
          <w:rFonts w:cstheme="minorHAnsi"/>
        </w:rPr>
      </w:pPr>
    </w:p>
    <w:p w:rsidR="00342CF5" w:rsidRPr="00342CF5" w:rsidRDefault="00342CF5" w:rsidP="00342CF5">
      <w:pPr>
        <w:rPr>
          <w:rFonts w:cstheme="minorHAnsi"/>
        </w:rPr>
      </w:pPr>
    </w:p>
    <w:p w:rsidR="00342CF5" w:rsidRPr="00342CF5" w:rsidRDefault="00342CF5" w:rsidP="00342CF5">
      <w:pPr>
        <w:rPr>
          <w:rFonts w:cstheme="minorHAnsi"/>
        </w:rPr>
      </w:pPr>
    </w:p>
    <w:p w:rsidR="00342CF5" w:rsidRPr="00342CF5" w:rsidRDefault="00342CF5" w:rsidP="00342CF5">
      <w:pPr>
        <w:rPr>
          <w:rFonts w:cstheme="minorHAnsi"/>
        </w:rPr>
      </w:pPr>
    </w:p>
    <w:p w:rsidR="00342CF5" w:rsidRPr="00342CF5" w:rsidRDefault="00342CF5" w:rsidP="00342CF5">
      <w:pPr>
        <w:rPr>
          <w:rFonts w:cstheme="minorHAnsi"/>
        </w:rPr>
      </w:pPr>
    </w:p>
    <w:p w:rsidR="00342CF5" w:rsidRPr="00342CF5" w:rsidRDefault="00342CF5" w:rsidP="00342CF5">
      <w:pPr>
        <w:rPr>
          <w:rFonts w:cstheme="minorHAnsi"/>
        </w:rPr>
      </w:pPr>
    </w:p>
    <w:p w:rsidR="00342CF5" w:rsidRPr="00342CF5" w:rsidRDefault="00342CF5" w:rsidP="00342CF5">
      <w:pPr>
        <w:rPr>
          <w:rFonts w:cstheme="minorHAnsi"/>
        </w:rPr>
      </w:pPr>
    </w:p>
    <w:p w:rsidR="00342CF5" w:rsidRPr="00342CF5" w:rsidRDefault="00342CF5" w:rsidP="00342CF5">
      <w:pPr>
        <w:rPr>
          <w:rFonts w:cstheme="minorHAnsi"/>
        </w:rPr>
      </w:pPr>
    </w:p>
    <w:p w:rsidR="00342CF5" w:rsidRPr="00342CF5" w:rsidRDefault="00342CF5" w:rsidP="00342CF5">
      <w:pPr>
        <w:rPr>
          <w:rFonts w:cstheme="minorHAnsi"/>
          <w:b/>
        </w:rPr>
      </w:pPr>
    </w:p>
    <w:p w:rsidR="00A67DE5" w:rsidRDefault="00A67DE5" w:rsidP="00342CF5">
      <w:pPr>
        <w:rPr>
          <w:rFonts w:cstheme="minorHAnsi"/>
          <w:b/>
        </w:rPr>
      </w:pPr>
    </w:p>
    <w:p w:rsidR="0055466F" w:rsidRDefault="009206DA" w:rsidP="00342CF5">
      <w:pPr>
        <w:rPr>
          <w:rFonts w:cstheme="minorHAnsi"/>
          <w:b/>
        </w:rPr>
      </w:pPr>
      <w:r>
        <w:rPr>
          <w:b/>
          <w:noProof/>
          <w:lang w:val="es-AR" w:eastAsia="es-AR"/>
        </w:rPr>
        <w:drawing>
          <wp:anchor distT="0" distB="0" distL="114300" distR="114300" simplePos="0" relativeHeight="251668480" behindDoc="0" locked="0" layoutInCell="1" allowOverlap="1" wp14:anchorId="27A9E0B6" wp14:editId="3B1E637C">
            <wp:simplePos x="0" y="0"/>
            <wp:positionH relativeFrom="column">
              <wp:posOffset>53340</wp:posOffset>
            </wp:positionH>
            <wp:positionV relativeFrom="paragraph">
              <wp:posOffset>178435</wp:posOffset>
            </wp:positionV>
            <wp:extent cx="540385" cy="540385"/>
            <wp:effectExtent l="0" t="0" r="0" b="0"/>
            <wp:wrapSquare wrapText="bothSides"/>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e.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00342CF5" w:rsidRPr="00342CF5">
        <w:rPr>
          <w:rFonts w:cstheme="minorHAnsi"/>
          <w:b/>
        </w:rPr>
        <w:t>ACTIVIDADES TEMA 1</w:t>
      </w:r>
    </w:p>
    <w:p w:rsidR="00F157AA" w:rsidRDefault="0055466F" w:rsidP="009206DA">
      <w:pPr>
        <w:ind w:left="645"/>
        <w:jc w:val="both"/>
        <w:rPr>
          <w:rFonts w:cstheme="minorHAnsi"/>
        </w:rPr>
      </w:pPr>
      <w:r>
        <w:rPr>
          <w:rFonts w:cstheme="minorHAnsi"/>
        </w:rPr>
        <w:t xml:space="preserve">Debes responder todas las actividades en tu cuaderno de manera clara, completa y ordenada. </w:t>
      </w:r>
      <w:r w:rsidR="009206DA">
        <w:rPr>
          <w:rFonts w:cstheme="minorHAnsi"/>
        </w:rPr>
        <w:t xml:space="preserve"> T</w:t>
      </w:r>
      <w:r>
        <w:rPr>
          <w:rFonts w:cstheme="minorHAnsi"/>
        </w:rPr>
        <w:t>odas serán revisadas y calificadas al reinicio de las clases.</w:t>
      </w:r>
    </w:p>
    <w:p w:rsidR="0055466F" w:rsidRDefault="0055466F" w:rsidP="0055466F">
      <w:pPr>
        <w:rPr>
          <w:rFonts w:cstheme="minorHAnsi"/>
        </w:rPr>
      </w:pPr>
      <w:r>
        <w:rPr>
          <w:rFonts w:cstheme="minorHAnsi"/>
        </w:rPr>
        <w:t>1.- Lee muy bien la información de la guía y responde:</w:t>
      </w:r>
      <w:r w:rsidR="009206DA">
        <w:rPr>
          <w:rFonts w:cstheme="minorHAnsi"/>
        </w:rPr>
        <w:t xml:space="preserve"> (subraya la información).</w:t>
      </w:r>
    </w:p>
    <w:p w:rsidR="0055466F" w:rsidRDefault="0055466F" w:rsidP="00AE416C">
      <w:pPr>
        <w:spacing w:after="0"/>
        <w:rPr>
          <w:rFonts w:cstheme="minorHAnsi"/>
        </w:rPr>
      </w:pPr>
      <w:r>
        <w:rPr>
          <w:rFonts w:cstheme="minorHAnsi"/>
        </w:rPr>
        <w:t>a.- ¿Cuáles son las principales características de los Medios de Comunicación?, nómbralas.</w:t>
      </w:r>
    </w:p>
    <w:p w:rsidR="0055466F" w:rsidRDefault="0055466F" w:rsidP="00AE416C">
      <w:pPr>
        <w:spacing w:after="0"/>
        <w:rPr>
          <w:rFonts w:cstheme="minorHAnsi"/>
        </w:rPr>
      </w:pPr>
      <w:r>
        <w:rPr>
          <w:rFonts w:cstheme="minorHAnsi"/>
        </w:rPr>
        <w:t xml:space="preserve">b.- </w:t>
      </w:r>
      <w:r w:rsidR="006C67A7">
        <w:rPr>
          <w:rFonts w:cstheme="minorHAnsi"/>
        </w:rPr>
        <w:t>¿Cuáles son los modelos de comunicación que se describen?</w:t>
      </w:r>
    </w:p>
    <w:p w:rsidR="006C67A7" w:rsidRDefault="006C67A7" w:rsidP="00AE416C">
      <w:pPr>
        <w:spacing w:after="0"/>
        <w:rPr>
          <w:rFonts w:cstheme="minorHAnsi"/>
        </w:rPr>
      </w:pPr>
      <w:r>
        <w:rPr>
          <w:rFonts w:cstheme="minorHAnsi"/>
        </w:rPr>
        <w:t>c.- ¿Cuál es el propósito comunicativo de los Medios de Comunicación?</w:t>
      </w:r>
    </w:p>
    <w:p w:rsidR="006C67A7" w:rsidRDefault="006C67A7" w:rsidP="00AE416C">
      <w:pPr>
        <w:spacing w:after="0"/>
        <w:rPr>
          <w:rFonts w:cstheme="minorHAnsi"/>
        </w:rPr>
      </w:pPr>
      <w:r>
        <w:rPr>
          <w:rFonts w:cstheme="minorHAnsi"/>
        </w:rPr>
        <w:t>d.-¿ Cuál es la función social de los Medios de Comunicación, es decir, por qué exi</w:t>
      </w:r>
      <w:r w:rsidR="00AE416C">
        <w:rPr>
          <w:rFonts w:cstheme="minorHAnsi"/>
        </w:rPr>
        <w:t>s</w:t>
      </w:r>
      <w:r>
        <w:rPr>
          <w:rFonts w:cstheme="minorHAnsi"/>
        </w:rPr>
        <w:t>ten?</w:t>
      </w:r>
    </w:p>
    <w:p w:rsidR="006C67A7" w:rsidRDefault="006C67A7" w:rsidP="00AE416C">
      <w:pPr>
        <w:spacing w:after="0"/>
        <w:rPr>
          <w:rFonts w:cstheme="minorHAnsi"/>
        </w:rPr>
      </w:pPr>
      <w:r>
        <w:rPr>
          <w:rFonts w:cstheme="minorHAnsi"/>
        </w:rPr>
        <w:t xml:space="preserve">e.- </w:t>
      </w:r>
      <w:r w:rsidR="00833767">
        <w:rPr>
          <w:rFonts w:cstheme="minorHAnsi"/>
        </w:rPr>
        <w:t>¿Qué tipos de Medios de Comunicación  se describen en la guía, nómbralos.</w:t>
      </w:r>
    </w:p>
    <w:p w:rsidR="00833767" w:rsidRDefault="00833767" w:rsidP="00AE416C">
      <w:pPr>
        <w:spacing w:after="0"/>
        <w:rPr>
          <w:rFonts w:cstheme="minorHAnsi"/>
        </w:rPr>
      </w:pPr>
      <w:r>
        <w:rPr>
          <w:rFonts w:cstheme="minorHAnsi"/>
        </w:rPr>
        <w:t>f.-¿ Cuál es la diferencia entre Medios de Comunicación y Mass Media?</w:t>
      </w:r>
    </w:p>
    <w:p w:rsidR="00833767" w:rsidRDefault="00833767" w:rsidP="00AE416C">
      <w:pPr>
        <w:spacing w:after="0"/>
        <w:rPr>
          <w:rFonts w:cstheme="minorHAnsi"/>
        </w:rPr>
      </w:pPr>
      <w:r>
        <w:rPr>
          <w:rFonts w:cstheme="minorHAnsi"/>
        </w:rPr>
        <w:t>g.- ¿Cuál es el principal propósito comunicativo de los Mass Media?</w:t>
      </w:r>
    </w:p>
    <w:p w:rsidR="00833767" w:rsidRDefault="00833767" w:rsidP="00AE416C">
      <w:pPr>
        <w:spacing w:after="0"/>
        <w:rPr>
          <w:rFonts w:cstheme="minorHAnsi"/>
        </w:rPr>
      </w:pPr>
      <w:r>
        <w:rPr>
          <w:rFonts w:cstheme="minorHAnsi"/>
        </w:rPr>
        <w:t>h.- Nombra 4 medios de comunicación masiva escritos y 3 digitales.</w:t>
      </w:r>
    </w:p>
    <w:p w:rsidR="00833767" w:rsidRDefault="00833767" w:rsidP="00AE416C">
      <w:pPr>
        <w:spacing w:after="0"/>
        <w:rPr>
          <w:rFonts w:cstheme="minorHAnsi"/>
        </w:rPr>
      </w:pPr>
      <w:r>
        <w:rPr>
          <w:rFonts w:cstheme="minorHAnsi"/>
        </w:rPr>
        <w:t>i.- ¿Cuál es el principal propósito comunicativo de La Carta al Director?</w:t>
      </w:r>
    </w:p>
    <w:p w:rsidR="00370EC7" w:rsidRDefault="00833767" w:rsidP="00AE416C">
      <w:pPr>
        <w:spacing w:after="0"/>
        <w:rPr>
          <w:rFonts w:cstheme="minorHAnsi"/>
        </w:rPr>
      </w:pPr>
      <w:r>
        <w:rPr>
          <w:rFonts w:cstheme="minorHAnsi"/>
        </w:rPr>
        <w:t>f.- Dibuja el siguiente cuadro en tu cuaderno para sintetizar la información entregada sobre los tipos de me</w:t>
      </w:r>
      <w:r w:rsidR="00370EC7">
        <w:rPr>
          <w:rFonts w:cstheme="minorHAnsi"/>
        </w:rPr>
        <w:t>dios de comunicación en la guía (puedes agregar las filas que consideres necesarias).</w:t>
      </w:r>
    </w:p>
    <w:p w:rsidR="00833767" w:rsidRDefault="00833767" w:rsidP="00370EC7">
      <w:pPr>
        <w:rPr>
          <w:rFonts w:cstheme="minorHAnsi"/>
        </w:rPr>
      </w:pPr>
    </w:p>
    <w:tbl>
      <w:tblPr>
        <w:tblStyle w:val="Tablaconcuadrcula"/>
        <w:tblW w:w="0" w:type="auto"/>
        <w:tblLook w:val="04A0" w:firstRow="1" w:lastRow="0" w:firstColumn="1" w:lastColumn="0" w:noHBand="0" w:noVBand="1"/>
      </w:tblPr>
      <w:tblGrid>
        <w:gridCol w:w="3181"/>
        <w:gridCol w:w="3181"/>
        <w:gridCol w:w="3182"/>
      </w:tblGrid>
      <w:tr w:rsidR="00370EC7" w:rsidTr="00370EC7">
        <w:tc>
          <w:tcPr>
            <w:tcW w:w="3181" w:type="dxa"/>
          </w:tcPr>
          <w:p w:rsidR="00370EC7" w:rsidRPr="00A1447C" w:rsidRDefault="00370EC7" w:rsidP="00A1447C">
            <w:pPr>
              <w:jc w:val="center"/>
              <w:rPr>
                <w:rFonts w:cstheme="minorHAnsi"/>
                <w:b/>
              </w:rPr>
            </w:pPr>
            <w:r w:rsidRPr="00A1447C">
              <w:rPr>
                <w:rFonts w:cstheme="minorHAnsi"/>
                <w:b/>
              </w:rPr>
              <w:t>Nombre del Medio de Comunicación</w:t>
            </w:r>
          </w:p>
        </w:tc>
        <w:tc>
          <w:tcPr>
            <w:tcW w:w="3181" w:type="dxa"/>
          </w:tcPr>
          <w:p w:rsidR="00370EC7" w:rsidRPr="00A1447C" w:rsidRDefault="00370EC7" w:rsidP="00A1447C">
            <w:pPr>
              <w:jc w:val="center"/>
              <w:rPr>
                <w:rFonts w:cstheme="minorHAnsi"/>
                <w:b/>
              </w:rPr>
            </w:pPr>
            <w:r w:rsidRPr="00A1447C">
              <w:rPr>
                <w:rFonts w:cstheme="minorHAnsi"/>
                <w:b/>
              </w:rPr>
              <w:t>Propósito Comunicativo</w:t>
            </w:r>
          </w:p>
        </w:tc>
        <w:tc>
          <w:tcPr>
            <w:tcW w:w="3182" w:type="dxa"/>
          </w:tcPr>
          <w:p w:rsidR="00370EC7" w:rsidRPr="00A1447C" w:rsidRDefault="00370EC7" w:rsidP="00A1447C">
            <w:pPr>
              <w:jc w:val="center"/>
              <w:rPr>
                <w:rFonts w:cstheme="minorHAnsi"/>
                <w:b/>
              </w:rPr>
            </w:pPr>
            <w:r w:rsidRPr="00A1447C">
              <w:rPr>
                <w:rFonts w:cstheme="minorHAnsi"/>
                <w:b/>
              </w:rPr>
              <w:t>Características</w:t>
            </w:r>
          </w:p>
        </w:tc>
      </w:tr>
      <w:tr w:rsidR="00370EC7" w:rsidTr="00370EC7">
        <w:tc>
          <w:tcPr>
            <w:tcW w:w="3181" w:type="dxa"/>
          </w:tcPr>
          <w:p w:rsidR="00370EC7" w:rsidRDefault="00370EC7" w:rsidP="00370EC7">
            <w:pPr>
              <w:rPr>
                <w:rFonts w:cstheme="minorHAnsi"/>
              </w:rPr>
            </w:pPr>
          </w:p>
        </w:tc>
        <w:tc>
          <w:tcPr>
            <w:tcW w:w="3181" w:type="dxa"/>
          </w:tcPr>
          <w:p w:rsidR="00370EC7" w:rsidRDefault="00370EC7" w:rsidP="00370EC7">
            <w:pPr>
              <w:rPr>
                <w:rFonts w:cstheme="minorHAnsi"/>
              </w:rPr>
            </w:pPr>
          </w:p>
        </w:tc>
        <w:tc>
          <w:tcPr>
            <w:tcW w:w="3182" w:type="dxa"/>
          </w:tcPr>
          <w:p w:rsidR="00370EC7" w:rsidRDefault="00370EC7" w:rsidP="00370EC7">
            <w:pPr>
              <w:rPr>
                <w:rFonts w:cstheme="minorHAnsi"/>
              </w:rPr>
            </w:pPr>
          </w:p>
        </w:tc>
      </w:tr>
      <w:tr w:rsidR="00370EC7" w:rsidTr="00370EC7">
        <w:tc>
          <w:tcPr>
            <w:tcW w:w="3181" w:type="dxa"/>
          </w:tcPr>
          <w:p w:rsidR="00370EC7" w:rsidRDefault="00370EC7" w:rsidP="00370EC7">
            <w:pPr>
              <w:rPr>
                <w:rFonts w:cstheme="minorHAnsi"/>
              </w:rPr>
            </w:pPr>
          </w:p>
        </w:tc>
        <w:tc>
          <w:tcPr>
            <w:tcW w:w="3181" w:type="dxa"/>
          </w:tcPr>
          <w:p w:rsidR="00370EC7" w:rsidRDefault="00370EC7" w:rsidP="00370EC7">
            <w:pPr>
              <w:rPr>
                <w:rFonts w:cstheme="minorHAnsi"/>
              </w:rPr>
            </w:pPr>
          </w:p>
        </w:tc>
        <w:tc>
          <w:tcPr>
            <w:tcW w:w="3182" w:type="dxa"/>
          </w:tcPr>
          <w:p w:rsidR="00370EC7" w:rsidRDefault="00370EC7" w:rsidP="00370EC7">
            <w:pPr>
              <w:rPr>
                <w:rFonts w:cstheme="minorHAnsi"/>
              </w:rPr>
            </w:pPr>
          </w:p>
        </w:tc>
      </w:tr>
      <w:tr w:rsidR="00370EC7" w:rsidTr="00370EC7">
        <w:tc>
          <w:tcPr>
            <w:tcW w:w="3181" w:type="dxa"/>
          </w:tcPr>
          <w:p w:rsidR="00370EC7" w:rsidRDefault="00370EC7" w:rsidP="00370EC7">
            <w:pPr>
              <w:rPr>
                <w:rFonts w:cstheme="minorHAnsi"/>
              </w:rPr>
            </w:pPr>
          </w:p>
        </w:tc>
        <w:tc>
          <w:tcPr>
            <w:tcW w:w="3181" w:type="dxa"/>
          </w:tcPr>
          <w:p w:rsidR="00370EC7" w:rsidRDefault="00370EC7" w:rsidP="00370EC7">
            <w:pPr>
              <w:rPr>
                <w:rFonts w:cstheme="minorHAnsi"/>
              </w:rPr>
            </w:pPr>
          </w:p>
        </w:tc>
        <w:tc>
          <w:tcPr>
            <w:tcW w:w="3182" w:type="dxa"/>
          </w:tcPr>
          <w:p w:rsidR="00370EC7" w:rsidRDefault="00370EC7" w:rsidP="00370EC7">
            <w:pPr>
              <w:rPr>
                <w:rFonts w:cstheme="minorHAnsi"/>
              </w:rPr>
            </w:pPr>
          </w:p>
        </w:tc>
      </w:tr>
      <w:tr w:rsidR="00370EC7" w:rsidTr="00370EC7">
        <w:tc>
          <w:tcPr>
            <w:tcW w:w="3181" w:type="dxa"/>
          </w:tcPr>
          <w:p w:rsidR="00370EC7" w:rsidRDefault="00370EC7" w:rsidP="00370EC7">
            <w:pPr>
              <w:rPr>
                <w:rFonts w:cstheme="minorHAnsi"/>
              </w:rPr>
            </w:pPr>
          </w:p>
        </w:tc>
        <w:tc>
          <w:tcPr>
            <w:tcW w:w="3181" w:type="dxa"/>
          </w:tcPr>
          <w:p w:rsidR="00370EC7" w:rsidRDefault="00370EC7" w:rsidP="00370EC7">
            <w:pPr>
              <w:rPr>
                <w:rFonts w:cstheme="minorHAnsi"/>
              </w:rPr>
            </w:pPr>
          </w:p>
        </w:tc>
        <w:tc>
          <w:tcPr>
            <w:tcW w:w="3182" w:type="dxa"/>
          </w:tcPr>
          <w:p w:rsidR="00370EC7" w:rsidRDefault="00370EC7" w:rsidP="00370EC7">
            <w:pPr>
              <w:rPr>
                <w:rFonts w:cstheme="minorHAnsi"/>
              </w:rPr>
            </w:pPr>
          </w:p>
        </w:tc>
      </w:tr>
    </w:tbl>
    <w:p w:rsidR="00370EC7" w:rsidRDefault="00370EC7" w:rsidP="00370EC7">
      <w:pPr>
        <w:rPr>
          <w:rFonts w:cstheme="minorHAnsi"/>
        </w:rPr>
      </w:pPr>
    </w:p>
    <w:p w:rsidR="00A1447C" w:rsidRDefault="00A1447C" w:rsidP="00370EC7">
      <w:pPr>
        <w:rPr>
          <w:rFonts w:cstheme="minorHAnsi"/>
        </w:rPr>
      </w:pPr>
    </w:p>
    <w:p w:rsidR="00A1447C" w:rsidRDefault="00A1447C" w:rsidP="00370EC7">
      <w:pPr>
        <w:rPr>
          <w:rFonts w:cstheme="minorHAnsi"/>
        </w:rPr>
      </w:pPr>
    </w:p>
    <w:p w:rsidR="00A1447C" w:rsidRPr="0072715F" w:rsidRDefault="00A1447C" w:rsidP="00370EC7">
      <w:pPr>
        <w:rPr>
          <w:rFonts w:cstheme="minorHAnsi"/>
          <w:b/>
        </w:rPr>
      </w:pPr>
      <w:r w:rsidRPr="0072715F">
        <w:rPr>
          <w:rFonts w:cstheme="minorHAnsi"/>
          <w:b/>
        </w:rPr>
        <w:t xml:space="preserve">2.- Lee atentamente el ejemplo de </w:t>
      </w:r>
      <w:r w:rsidR="0072715F" w:rsidRPr="0072715F">
        <w:rPr>
          <w:rFonts w:cstheme="minorHAnsi"/>
          <w:b/>
        </w:rPr>
        <w:t>la Carta al Director que se incluye en la guía y responde:</w:t>
      </w:r>
    </w:p>
    <w:p w:rsidR="0072715F" w:rsidRDefault="0072715F" w:rsidP="00370EC7">
      <w:pPr>
        <w:rPr>
          <w:rFonts w:cstheme="minorHAnsi"/>
        </w:rPr>
      </w:pPr>
      <w:r>
        <w:rPr>
          <w:rFonts w:cstheme="minorHAnsi"/>
        </w:rPr>
        <w:t>a.- ¿Cuál es el tema de la carta?</w:t>
      </w:r>
    </w:p>
    <w:p w:rsidR="0072715F" w:rsidRDefault="0072715F" w:rsidP="00370EC7">
      <w:pPr>
        <w:rPr>
          <w:rFonts w:cstheme="minorHAnsi"/>
        </w:rPr>
      </w:pPr>
      <w:r>
        <w:rPr>
          <w:rFonts w:cstheme="minorHAnsi"/>
        </w:rPr>
        <w:t>b.- ¿Quién es el emisor/a de la carta?</w:t>
      </w:r>
    </w:p>
    <w:p w:rsidR="0072715F" w:rsidRDefault="0072715F" w:rsidP="00370EC7">
      <w:pPr>
        <w:rPr>
          <w:rFonts w:cstheme="minorHAnsi"/>
        </w:rPr>
      </w:pPr>
      <w:r>
        <w:rPr>
          <w:rFonts w:cstheme="minorHAnsi"/>
        </w:rPr>
        <w:t>c.- ¿Qué problema plantea en la carta?</w:t>
      </w:r>
    </w:p>
    <w:p w:rsidR="0072715F" w:rsidRDefault="0072715F" w:rsidP="00370EC7">
      <w:pPr>
        <w:rPr>
          <w:rFonts w:cstheme="minorHAnsi"/>
        </w:rPr>
      </w:pPr>
      <w:r>
        <w:rPr>
          <w:rFonts w:cstheme="minorHAnsi"/>
        </w:rPr>
        <w:t>d.- ¿Qué datos relevantes se entregan en la carta?, nómbralos.</w:t>
      </w:r>
    </w:p>
    <w:p w:rsidR="0072715F" w:rsidRDefault="0072715F" w:rsidP="00370EC7">
      <w:pPr>
        <w:rPr>
          <w:rFonts w:cstheme="minorHAnsi"/>
        </w:rPr>
      </w:pPr>
      <w:r>
        <w:rPr>
          <w:rFonts w:cstheme="minorHAnsi"/>
        </w:rPr>
        <w:t>e.- Explica qué pretende lograr el emisor/a de la carta al enviarla al diario.</w:t>
      </w:r>
    </w:p>
    <w:p w:rsidR="0072715F" w:rsidRDefault="0072715F" w:rsidP="0072715F">
      <w:pPr>
        <w:rPr>
          <w:rFonts w:cstheme="minorHAnsi"/>
        </w:rPr>
      </w:pPr>
    </w:p>
    <w:p w:rsidR="0072715F" w:rsidRDefault="0072715F" w:rsidP="0072715F">
      <w:pPr>
        <w:rPr>
          <w:rFonts w:cstheme="minorHAnsi"/>
        </w:rPr>
      </w:pPr>
      <w:r>
        <w:rPr>
          <w:rFonts w:cstheme="minorHAnsi"/>
        </w:rPr>
        <w:t>3.- Escribe en una hoja en limpio de tu cuaderno,  una carta al director respetando el siguiente esquema de estructura.</w:t>
      </w:r>
    </w:p>
    <w:p w:rsidR="00D3349B" w:rsidRDefault="00D3349B" w:rsidP="0072715F">
      <w:pPr>
        <w:rPr>
          <w:rFonts w:cstheme="minorHAnsi"/>
        </w:rPr>
      </w:pPr>
      <w:r>
        <w:rPr>
          <w:rFonts w:cstheme="minorHAnsi"/>
          <w:noProof/>
          <w:lang w:val="es-AR" w:eastAsia="es-AR"/>
        </w:rPr>
        <mc:AlternateContent>
          <mc:Choice Requires="wps">
            <w:drawing>
              <wp:anchor distT="0" distB="0" distL="114300" distR="114300" simplePos="0" relativeHeight="251669504" behindDoc="0" locked="0" layoutInCell="1" allowOverlap="1" wp14:anchorId="1CE32046" wp14:editId="5059CFB5">
                <wp:simplePos x="0" y="0"/>
                <wp:positionH relativeFrom="column">
                  <wp:posOffset>52070</wp:posOffset>
                </wp:positionH>
                <wp:positionV relativeFrom="paragraph">
                  <wp:posOffset>78105</wp:posOffset>
                </wp:positionV>
                <wp:extent cx="4772025" cy="4105275"/>
                <wp:effectExtent l="0" t="0" r="28575" b="28575"/>
                <wp:wrapNone/>
                <wp:docPr id="12" name="12 Cuadro de texto"/>
                <wp:cNvGraphicFramePr/>
                <a:graphic xmlns:a="http://schemas.openxmlformats.org/drawingml/2006/main">
                  <a:graphicData uri="http://schemas.microsoft.com/office/word/2010/wordprocessingShape">
                    <wps:wsp>
                      <wps:cNvSpPr txBox="1"/>
                      <wps:spPr>
                        <a:xfrm>
                          <a:off x="0" y="0"/>
                          <a:ext cx="4772025" cy="410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715F" w:rsidRDefault="0072715F"/>
                          <w:p w:rsidR="0072715F" w:rsidRDefault="0072715F">
                            <w:r>
                              <w:t>_______________________________________                                             Tema</w:t>
                            </w:r>
                          </w:p>
                          <w:p w:rsidR="0072715F" w:rsidRDefault="0072715F"/>
                          <w:p w:rsidR="0072715F" w:rsidRDefault="0072715F">
                            <w:r>
                              <w:t>__________________________  :                                       Vocativo (destinatario)</w:t>
                            </w:r>
                          </w:p>
                          <w:p w:rsidR="00D3349B" w:rsidRDefault="0072715F">
                            <w:r>
                              <w:t xml:space="preserve">                           …………………………………………………………………………………………………………………………………………………………………………………………………………………………………………………………</w:t>
                            </w:r>
                            <w:r w:rsidR="00D3349B">
                              <w:t xml:space="preserve">                            </w:t>
                            </w:r>
                            <w:r>
                              <w:t>…………………………………………………………………………………………………………………………………………………………………………………………………………………………………………………………</w:t>
                            </w:r>
                          </w:p>
                          <w:p w:rsidR="0072715F" w:rsidRDefault="0072715F">
                            <w:r>
                              <w:t>………………………………………………………………………………………………………………………………………………………………………………………………………………………………………</w:t>
                            </w:r>
                            <w:r w:rsidR="00D3349B">
                              <w:t>……………………………………………………………………………………………………………………………………………………………………………………………………………………………………………………………………………………………………………………………………………………………………………………………………………………………………………………………………………………………………………………………………..</w:t>
                            </w:r>
                            <w:r>
                              <w:t>.</w:t>
                            </w:r>
                          </w:p>
                          <w:p w:rsidR="00D3349B" w:rsidRDefault="00D3349B">
                            <w:r>
                              <w:t xml:space="preserve">______________________                                   Nombre del </w:t>
                            </w:r>
                            <w:r w:rsidR="003B5427">
                              <w:t xml:space="preserve"> </w:t>
                            </w:r>
                            <w:r>
                              <w:t>Emisor/a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2 Cuadro de texto" o:spid="_x0000_s1030" type="#_x0000_t202" style="position:absolute;margin-left:4.1pt;margin-top:6.15pt;width:375.75pt;height:3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" fillcolor="white [3201]" strokeweight=".5pt">
                <v:textbox>
                  <w:txbxContent>
                    <w:p w:rsidR="0072715F" w:rsidRDefault="0072715F"/>
                    <w:p w:rsidR="0072715F" w:rsidRDefault="0072715F">
                      <w:r>
                        <w:t>_______________________________________                                             Tema</w:t>
                      </w:r>
                    </w:p>
                    <w:p w:rsidR="0072715F" w:rsidRDefault="0072715F"/>
                    <w:p w:rsidR="0072715F" w:rsidRDefault="0072715F">
                      <w:r>
                        <w:t>_________________________</w:t>
                      </w:r>
                      <w:proofErr w:type="gramStart"/>
                      <w:r>
                        <w:t>_  :</w:t>
                      </w:r>
                      <w:proofErr w:type="gramEnd"/>
                      <w:r>
                        <w:t xml:space="preserve">                                       Vocativo (destinatario)</w:t>
                      </w:r>
                    </w:p>
                    <w:p w:rsidR="00D3349B" w:rsidRDefault="0072715F">
                      <w:r>
                        <w:t xml:space="preserve">                           …………………………………………………………………………………………………………………………………………………………………………………………………………………………………………………………</w:t>
                      </w:r>
                      <w:r w:rsidR="00D3349B">
                        <w:t xml:space="preserve">                            </w:t>
                      </w:r>
                      <w:r>
                        <w:t>…………………………………………………………………………………………………………………………………………………………………………………………………………………………………………………………</w:t>
                      </w:r>
                    </w:p>
                    <w:p w:rsidR="0072715F" w:rsidRDefault="0072715F">
                      <w:r>
                        <w:t>………………………………………………………………………………………………………………………………………………………………………………………………………………………………………</w:t>
                      </w:r>
                      <w:r w:rsidR="00D3349B">
                        <w:t>……………………………………………………………………………………………………………………………………………………………………………………………………………………………………………………………………………………………………………………………………………………………………………………………………………………………………………………………………………………………………………………………………..</w:t>
                      </w:r>
                      <w:r>
                        <w:t>.</w:t>
                      </w:r>
                    </w:p>
                    <w:p w:rsidR="00D3349B" w:rsidRDefault="00D3349B">
                      <w:r>
                        <w:t xml:space="preserve">______________________                                   Nombre del </w:t>
                      </w:r>
                      <w:r w:rsidR="003B5427">
                        <w:t xml:space="preserve"> </w:t>
                      </w:r>
                      <w:r>
                        <w:t>Emisor/a</w:t>
                      </w:r>
                    </w:p>
                  </w:txbxContent>
                </v:textbox>
              </v:shape>
            </w:pict>
          </mc:Fallback>
        </mc:AlternateContent>
      </w:r>
      <w:r>
        <w:rPr>
          <w:rFonts w:cstheme="minorHAnsi"/>
          <w:noProof/>
          <w:lang w:val="es-AR" w:eastAsia="es-AR"/>
        </w:rPr>
        <mc:AlternateContent>
          <mc:Choice Requires="wps">
            <w:drawing>
              <wp:anchor distT="0" distB="0" distL="114300" distR="114300" simplePos="0" relativeHeight="251671552" behindDoc="0" locked="0" layoutInCell="1" allowOverlap="1" wp14:anchorId="338E2133" wp14:editId="6E9C6DBA">
                <wp:simplePos x="0" y="0"/>
                <wp:positionH relativeFrom="column">
                  <wp:posOffset>2280920</wp:posOffset>
                </wp:positionH>
                <wp:positionV relativeFrom="paragraph">
                  <wp:posOffset>1240155</wp:posOffset>
                </wp:positionV>
                <wp:extent cx="809625" cy="9525"/>
                <wp:effectExtent l="0" t="76200" r="9525" b="104775"/>
                <wp:wrapNone/>
                <wp:docPr id="14" name="14 Conector recto de flecha"/>
                <wp:cNvGraphicFramePr/>
                <a:graphic xmlns:a="http://schemas.openxmlformats.org/drawingml/2006/main">
                  <a:graphicData uri="http://schemas.microsoft.com/office/word/2010/wordprocessingShape">
                    <wps:wsp>
                      <wps:cNvCnPr/>
                      <wps:spPr>
                        <a:xfrm flipV="1">
                          <a:off x="0" y="0"/>
                          <a:ext cx="80962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14 Conector recto de flecha" o:spid="_x0000_s1026" type="#_x0000_t32" style="position:absolute;margin-left:179.6pt;margin-top:97.65pt;width:63.75pt;height:.7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" strokecolor="#4579b8 [3044]">
                <v:stroke endarrow="open"/>
              </v:shape>
            </w:pict>
          </mc:Fallback>
        </mc:AlternateContent>
      </w:r>
      <w:r w:rsidR="0072715F">
        <w:rPr>
          <w:rFonts w:cstheme="minorHAnsi"/>
          <w:noProof/>
          <w:lang w:val="es-AR" w:eastAsia="es-AR"/>
        </w:rPr>
        <mc:AlternateContent>
          <mc:Choice Requires="wps">
            <w:drawing>
              <wp:anchor distT="0" distB="0" distL="114300" distR="114300" simplePos="0" relativeHeight="251670528" behindDoc="0" locked="0" layoutInCell="1" allowOverlap="1" wp14:anchorId="022A6E5D" wp14:editId="30D88794">
                <wp:simplePos x="0" y="0"/>
                <wp:positionH relativeFrom="column">
                  <wp:posOffset>3138170</wp:posOffset>
                </wp:positionH>
                <wp:positionV relativeFrom="paragraph">
                  <wp:posOffset>563880</wp:posOffset>
                </wp:positionV>
                <wp:extent cx="809625" cy="9525"/>
                <wp:effectExtent l="0" t="76200" r="9525" b="104775"/>
                <wp:wrapNone/>
                <wp:docPr id="13" name="13 Conector recto de flecha"/>
                <wp:cNvGraphicFramePr/>
                <a:graphic xmlns:a="http://schemas.openxmlformats.org/drawingml/2006/main">
                  <a:graphicData uri="http://schemas.microsoft.com/office/word/2010/wordprocessingShape">
                    <wps:wsp>
                      <wps:cNvCnPr/>
                      <wps:spPr>
                        <a:xfrm flipV="1">
                          <a:off x="0" y="0"/>
                          <a:ext cx="80962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3 Conector recto de flecha" o:spid="_x0000_s1026" type="#_x0000_t32" style="position:absolute;margin-left:247.1pt;margin-top:44.4pt;width:63.75pt;height:.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" strokecolor="#4579b8 [3044]">
                <v:stroke endarrow="open"/>
              </v:shape>
            </w:pict>
          </mc:Fallback>
        </mc:AlternateContent>
      </w:r>
    </w:p>
    <w:p w:rsidR="00D3349B" w:rsidRPr="00D3349B" w:rsidRDefault="00D3349B" w:rsidP="00D3349B">
      <w:pPr>
        <w:rPr>
          <w:rFonts w:cstheme="minorHAnsi"/>
        </w:rPr>
      </w:pPr>
    </w:p>
    <w:p w:rsidR="00D3349B" w:rsidRPr="00D3349B" w:rsidRDefault="00D3349B" w:rsidP="00D3349B">
      <w:pPr>
        <w:rPr>
          <w:rFonts w:cstheme="minorHAnsi"/>
        </w:rPr>
      </w:pPr>
    </w:p>
    <w:p w:rsidR="00D3349B" w:rsidRPr="00D3349B" w:rsidRDefault="00D3349B" w:rsidP="00D3349B">
      <w:pPr>
        <w:rPr>
          <w:rFonts w:cstheme="minorHAnsi"/>
        </w:rPr>
      </w:pPr>
    </w:p>
    <w:p w:rsidR="00D3349B" w:rsidRPr="00D3349B" w:rsidRDefault="00D3349B" w:rsidP="00D3349B">
      <w:pPr>
        <w:rPr>
          <w:rFonts w:cstheme="minorHAnsi"/>
        </w:rPr>
      </w:pPr>
    </w:p>
    <w:p w:rsidR="00D3349B" w:rsidRDefault="00176E11" w:rsidP="00D3349B">
      <w:pPr>
        <w:rPr>
          <w:rFonts w:cstheme="minorHAnsi"/>
        </w:rPr>
      </w:pPr>
      <w:r>
        <w:rPr>
          <w:rFonts w:cstheme="minorHAnsi"/>
          <w:noProof/>
          <w:lang w:val="es-AR" w:eastAsia="es-AR"/>
        </w:rPr>
        <mc:AlternateContent>
          <mc:Choice Requires="wps">
            <w:drawing>
              <wp:anchor distT="0" distB="0" distL="114300" distR="114300" simplePos="0" relativeHeight="251673600" behindDoc="0" locked="0" layoutInCell="1" allowOverlap="1" wp14:anchorId="5F306CE8" wp14:editId="5FCEE1C3">
                <wp:simplePos x="0" y="0"/>
                <wp:positionH relativeFrom="column">
                  <wp:posOffset>4852670</wp:posOffset>
                </wp:positionH>
                <wp:positionV relativeFrom="paragraph">
                  <wp:posOffset>129540</wp:posOffset>
                </wp:positionV>
                <wp:extent cx="981075" cy="619125"/>
                <wp:effectExtent l="0" t="0" r="28575" b="28575"/>
                <wp:wrapNone/>
                <wp:docPr id="16" name="16 Cuadro de texto"/>
                <wp:cNvGraphicFramePr/>
                <a:graphic xmlns:a="http://schemas.openxmlformats.org/drawingml/2006/main">
                  <a:graphicData uri="http://schemas.microsoft.com/office/word/2010/wordprocessingShape">
                    <wps:wsp>
                      <wps:cNvSpPr txBox="1"/>
                      <wps:spPr>
                        <a:xfrm>
                          <a:off x="0" y="0"/>
                          <a:ext cx="98107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349B" w:rsidRDefault="00D3349B">
                            <w:r>
                              <w:t xml:space="preserve">Presentación </w:t>
                            </w:r>
                          </w:p>
                          <w:p w:rsidR="00D3349B" w:rsidRDefault="00D3349B">
                            <w:r>
                              <w:t>Del problema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16 Cuadro de texto" o:spid="_x0000_s1031" type="#_x0000_t202" style="position:absolute;margin-left:382.1pt;margin-top:10.2pt;width:77.25pt;height:48.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" fillcolor="white [3201]" strokeweight=".5pt">
                <v:textbox>
                  <w:txbxContent>
                    <w:p w:rsidR="00D3349B" w:rsidRDefault="00D3349B">
                      <w:r>
                        <w:t xml:space="preserve">Presentación </w:t>
                      </w:r>
                    </w:p>
                    <w:p w:rsidR="00D3349B" w:rsidRDefault="00D3349B">
                      <w:r>
                        <w:t>Del problema</w:t>
                      </w:r>
                    </w:p>
                  </w:txbxContent>
                </v:textbox>
              </v:shape>
            </w:pict>
          </mc:Fallback>
        </mc:AlternateContent>
      </w:r>
      <w:r>
        <w:rPr>
          <w:rFonts w:cstheme="minorHAnsi"/>
          <w:noProof/>
          <w:lang w:val="es-AR" w:eastAsia="es-AR"/>
        </w:rPr>
        <mc:AlternateContent>
          <mc:Choice Requires="wps">
            <w:drawing>
              <wp:anchor distT="0" distB="0" distL="114300" distR="114300" simplePos="0" relativeHeight="251672576" behindDoc="0" locked="0" layoutInCell="1" allowOverlap="1" wp14:anchorId="1979FBFF" wp14:editId="77C517D6">
                <wp:simplePos x="0" y="0"/>
                <wp:positionH relativeFrom="column">
                  <wp:posOffset>4662170</wp:posOffset>
                </wp:positionH>
                <wp:positionV relativeFrom="paragraph">
                  <wp:posOffset>53340</wp:posOffset>
                </wp:positionV>
                <wp:extent cx="45085" cy="828675"/>
                <wp:effectExtent l="0" t="0" r="12065" b="28575"/>
                <wp:wrapNone/>
                <wp:docPr id="15" name="15 Cerrar llave"/>
                <wp:cNvGraphicFramePr/>
                <a:graphic xmlns:a="http://schemas.openxmlformats.org/drawingml/2006/main">
                  <a:graphicData uri="http://schemas.microsoft.com/office/word/2010/wordprocessingShape">
                    <wps:wsp>
                      <wps:cNvSpPr/>
                      <wps:spPr>
                        <a:xfrm>
                          <a:off x="0" y="0"/>
                          <a:ext cx="45085" cy="8286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15 Cerrar llave" o:spid="_x0000_s1026" type="#_x0000_t88" style="position:absolute;margin-left:367.1pt;margin-top:4.2pt;width:3.55pt;height:65.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" adj="98" strokecolor="#4579b8 [3044]"/>
            </w:pict>
          </mc:Fallback>
        </mc:AlternateContent>
      </w:r>
    </w:p>
    <w:p w:rsidR="00D3349B" w:rsidRDefault="00D3349B" w:rsidP="00D3349B">
      <w:pPr>
        <w:tabs>
          <w:tab w:val="left" w:pos="7845"/>
        </w:tabs>
        <w:rPr>
          <w:rFonts w:cstheme="minorHAnsi"/>
        </w:rPr>
      </w:pPr>
      <w:r>
        <w:rPr>
          <w:rFonts w:cstheme="minorHAnsi"/>
        </w:rPr>
        <w:tab/>
      </w:r>
    </w:p>
    <w:p w:rsidR="003B5427" w:rsidRDefault="003B5427" w:rsidP="00D3349B">
      <w:pPr>
        <w:tabs>
          <w:tab w:val="left" w:pos="7845"/>
        </w:tabs>
        <w:rPr>
          <w:rFonts w:cstheme="minorHAnsi"/>
        </w:rPr>
      </w:pPr>
    </w:p>
    <w:p w:rsidR="003B5427" w:rsidRPr="003B5427" w:rsidRDefault="00176E11" w:rsidP="003B5427">
      <w:pPr>
        <w:rPr>
          <w:rFonts w:cstheme="minorHAnsi"/>
        </w:rPr>
      </w:pPr>
      <w:r>
        <w:rPr>
          <w:rFonts w:cstheme="minorHAnsi"/>
          <w:noProof/>
          <w:lang w:val="es-AR" w:eastAsia="es-AR"/>
        </w:rPr>
        <mc:AlternateContent>
          <mc:Choice Requires="wps">
            <w:drawing>
              <wp:anchor distT="0" distB="0" distL="114300" distR="114300" simplePos="0" relativeHeight="251675648" behindDoc="0" locked="0" layoutInCell="1" allowOverlap="1" wp14:anchorId="3D9C12ED" wp14:editId="278EE325">
                <wp:simplePos x="0" y="0"/>
                <wp:positionH relativeFrom="column">
                  <wp:posOffset>4852670</wp:posOffset>
                </wp:positionH>
                <wp:positionV relativeFrom="paragraph">
                  <wp:posOffset>45720</wp:posOffset>
                </wp:positionV>
                <wp:extent cx="1114425" cy="1047750"/>
                <wp:effectExtent l="0" t="0" r="28575" b="19050"/>
                <wp:wrapNone/>
                <wp:docPr id="18" name="18 Cuadro de texto"/>
                <wp:cNvGraphicFramePr/>
                <a:graphic xmlns:a="http://schemas.openxmlformats.org/drawingml/2006/main">
                  <a:graphicData uri="http://schemas.microsoft.com/office/word/2010/wordprocessingShape">
                    <wps:wsp>
                      <wps:cNvSpPr txBox="1"/>
                      <wps:spPr>
                        <a:xfrm>
                          <a:off x="0" y="0"/>
                          <a:ext cx="1114425" cy="1047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349B" w:rsidRDefault="00D3349B">
                            <w:r>
                              <w:t>Desarrollo, argumentación, datos relevantes del problema.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8 Cuadro de texto" o:spid="_x0000_s1032" type="#_x0000_t202" style="position:absolute;margin-left:382.1pt;margin-top:3.6pt;width:87.75pt;height:8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" fillcolor="white [3201]" strokeweight=".5pt">
                <v:textbox>
                  <w:txbxContent>
                    <w:p w:rsidR="00D3349B" w:rsidRDefault="00D3349B">
                      <w:r>
                        <w:t>Desarrollo, argumentación, datos relevantes del problema.</w:t>
                      </w:r>
                    </w:p>
                  </w:txbxContent>
                </v:textbox>
              </v:shape>
            </w:pict>
          </mc:Fallback>
        </mc:AlternateContent>
      </w:r>
      <w:r>
        <w:rPr>
          <w:rFonts w:cstheme="minorHAnsi"/>
          <w:noProof/>
          <w:lang w:val="es-AR" w:eastAsia="es-AR"/>
        </w:rPr>
        <mc:AlternateContent>
          <mc:Choice Requires="wps">
            <w:drawing>
              <wp:anchor distT="0" distB="0" distL="114300" distR="114300" simplePos="0" relativeHeight="251674624" behindDoc="0" locked="0" layoutInCell="1" allowOverlap="1" wp14:anchorId="2FACBC23" wp14:editId="10BA5F50">
                <wp:simplePos x="0" y="0"/>
                <wp:positionH relativeFrom="column">
                  <wp:posOffset>4666615</wp:posOffset>
                </wp:positionH>
                <wp:positionV relativeFrom="paragraph">
                  <wp:posOffset>64770</wp:posOffset>
                </wp:positionV>
                <wp:extent cx="45085" cy="1028700"/>
                <wp:effectExtent l="0" t="0" r="12065" b="19050"/>
                <wp:wrapNone/>
                <wp:docPr id="17" name="17 Cerrar corchete"/>
                <wp:cNvGraphicFramePr/>
                <a:graphic xmlns:a="http://schemas.openxmlformats.org/drawingml/2006/main">
                  <a:graphicData uri="http://schemas.microsoft.com/office/word/2010/wordprocessingShape">
                    <wps:wsp>
                      <wps:cNvSpPr/>
                      <wps:spPr>
                        <a:xfrm>
                          <a:off x="0" y="0"/>
                          <a:ext cx="45085" cy="10287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17 Cerrar corchete" o:spid="_x0000_s1026" type="#_x0000_t86" style="position:absolute;margin-left:367.45pt;margin-top:5.1pt;width:3.55pt;height:8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" adj="79" strokecolor="#4579b8 [3044]"/>
            </w:pict>
          </mc:Fallback>
        </mc:AlternateContent>
      </w:r>
    </w:p>
    <w:p w:rsidR="003B5427" w:rsidRPr="003B5427" w:rsidRDefault="003B5427" w:rsidP="003B5427">
      <w:pPr>
        <w:rPr>
          <w:rFonts w:cstheme="minorHAnsi"/>
        </w:rPr>
      </w:pPr>
    </w:p>
    <w:p w:rsidR="003B5427" w:rsidRPr="003B5427" w:rsidRDefault="003B5427" w:rsidP="003B5427">
      <w:pPr>
        <w:rPr>
          <w:rFonts w:cstheme="minorHAnsi"/>
        </w:rPr>
      </w:pPr>
    </w:p>
    <w:p w:rsidR="003B5427" w:rsidRPr="003B5427" w:rsidRDefault="003B5427" w:rsidP="003B5427">
      <w:pPr>
        <w:rPr>
          <w:rFonts w:cstheme="minorHAnsi"/>
        </w:rPr>
      </w:pPr>
    </w:p>
    <w:p w:rsidR="003B5427" w:rsidRPr="003B5427" w:rsidRDefault="00176E11" w:rsidP="003B5427">
      <w:pPr>
        <w:rPr>
          <w:rFonts w:cstheme="minorHAnsi"/>
        </w:rPr>
      </w:pPr>
      <w:r>
        <w:rPr>
          <w:rFonts w:cstheme="minorHAnsi"/>
          <w:noProof/>
          <w:lang w:val="es-AR" w:eastAsia="es-AR"/>
        </w:rPr>
        <mc:AlternateContent>
          <mc:Choice Requires="wps">
            <w:drawing>
              <wp:anchor distT="0" distB="0" distL="114300" distR="114300" simplePos="0" relativeHeight="251676672" behindDoc="0" locked="0" layoutInCell="1" allowOverlap="1" wp14:anchorId="55EC3F10" wp14:editId="633C1A69">
                <wp:simplePos x="0" y="0"/>
                <wp:positionH relativeFrom="column">
                  <wp:posOffset>1861820</wp:posOffset>
                </wp:positionH>
                <wp:positionV relativeFrom="paragraph">
                  <wp:posOffset>106045</wp:posOffset>
                </wp:positionV>
                <wp:extent cx="762000" cy="0"/>
                <wp:effectExtent l="0" t="76200" r="19050" b="114300"/>
                <wp:wrapNone/>
                <wp:docPr id="19" name="19 Conector recto de flecha"/>
                <wp:cNvGraphicFramePr/>
                <a:graphic xmlns:a="http://schemas.openxmlformats.org/drawingml/2006/main">
                  <a:graphicData uri="http://schemas.microsoft.com/office/word/2010/wordprocessingShape">
                    <wps:wsp>
                      <wps:cNvCnPr/>
                      <wps:spPr>
                        <a:xfrm>
                          <a:off x="0" y="0"/>
                          <a:ext cx="762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9 Conector recto de flecha" o:spid="_x0000_s1026" type="#_x0000_t32" style="position:absolute;margin-left:146.6pt;margin-top:8.35pt;width:60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" strokecolor="#4579b8 [3044]">
                <v:stroke endarrow="open"/>
              </v:shape>
            </w:pict>
          </mc:Fallback>
        </mc:AlternateContent>
      </w:r>
    </w:p>
    <w:p w:rsidR="00D3349B" w:rsidRPr="001D0EC4" w:rsidRDefault="003B5427" w:rsidP="003B5427">
      <w:pPr>
        <w:ind w:firstLine="708"/>
        <w:rPr>
          <w:rFonts w:cstheme="minorHAnsi"/>
          <w:b/>
        </w:rPr>
      </w:pPr>
      <w:r w:rsidRPr="001D0EC4">
        <w:rPr>
          <w:rFonts w:cstheme="minorHAnsi"/>
          <w:b/>
        </w:rPr>
        <w:t>Requisitos:</w:t>
      </w:r>
    </w:p>
    <w:p w:rsidR="003B5427" w:rsidRDefault="003B5427" w:rsidP="003B5427">
      <w:pPr>
        <w:pStyle w:val="Prrafodelista"/>
        <w:numPr>
          <w:ilvl w:val="0"/>
          <w:numId w:val="8"/>
        </w:numPr>
        <w:rPr>
          <w:rFonts w:cstheme="minorHAnsi"/>
        </w:rPr>
      </w:pPr>
      <w:r w:rsidRPr="003B5427">
        <w:rPr>
          <w:rFonts w:cstheme="minorHAnsi"/>
        </w:rPr>
        <w:t>Extensión: 12 líneas mínimo  -  15 máximo</w:t>
      </w:r>
    </w:p>
    <w:p w:rsidR="003B5427" w:rsidRDefault="003B5427" w:rsidP="003B5427">
      <w:pPr>
        <w:pStyle w:val="Prrafodelista"/>
        <w:numPr>
          <w:ilvl w:val="0"/>
          <w:numId w:val="8"/>
        </w:numPr>
        <w:rPr>
          <w:rFonts w:cstheme="minorHAnsi"/>
        </w:rPr>
      </w:pPr>
      <w:r>
        <w:rPr>
          <w:rFonts w:cstheme="minorHAnsi"/>
        </w:rPr>
        <w:t>Escrita con lápiz de pasta azul o negro</w:t>
      </w:r>
    </w:p>
    <w:p w:rsidR="003B5427" w:rsidRDefault="003B5427" w:rsidP="003B5427">
      <w:pPr>
        <w:pStyle w:val="Prrafodelista"/>
        <w:numPr>
          <w:ilvl w:val="0"/>
          <w:numId w:val="8"/>
        </w:numPr>
        <w:rPr>
          <w:rFonts w:cstheme="minorHAnsi"/>
        </w:rPr>
      </w:pPr>
      <w:r>
        <w:rPr>
          <w:rFonts w:cstheme="minorHAnsi"/>
        </w:rPr>
        <w:t>Letra clara, sin faltas de ortografía.</w:t>
      </w:r>
    </w:p>
    <w:p w:rsidR="003B5427" w:rsidRDefault="001D0EC4" w:rsidP="003B5427">
      <w:pPr>
        <w:pStyle w:val="Prrafodelista"/>
        <w:numPr>
          <w:ilvl w:val="0"/>
          <w:numId w:val="8"/>
        </w:numPr>
        <w:rPr>
          <w:rFonts w:cstheme="minorHAnsi"/>
        </w:rPr>
      </w:pPr>
      <w:r>
        <w:rPr>
          <w:rFonts w:cstheme="minorHAnsi"/>
        </w:rPr>
        <w:t>Respetar puntuación</w:t>
      </w:r>
    </w:p>
    <w:p w:rsidR="001D0EC4" w:rsidRDefault="001D0EC4" w:rsidP="003B5427">
      <w:pPr>
        <w:pStyle w:val="Prrafodelista"/>
        <w:numPr>
          <w:ilvl w:val="0"/>
          <w:numId w:val="8"/>
        </w:numPr>
        <w:rPr>
          <w:rFonts w:cstheme="minorHAnsi"/>
        </w:rPr>
      </w:pPr>
      <w:r>
        <w:rPr>
          <w:rFonts w:cstheme="minorHAnsi"/>
        </w:rPr>
        <w:t>La carta debe ser original, NO COPIADA de un periódico.</w:t>
      </w:r>
    </w:p>
    <w:p w:rsidR="001D0EC4" w:rsidRPr="001D0EC4" w:rsidRDefault="00BB6303" w:rsidP="001D0EC4">
      <w:pPr>
        <w:rPr>
          <w:rFonts w:cstheme="minorHAnsi"/>
        </w:rPr>
      </w:pPr>
      <w:r>
        <w:rPr>
          <w:b/>
          <w:noProof/>
          <w:lang w:val="es-AR" w:eastAsia="es-AR"/>
        </w:rPr>
        <mc:AlternateContent>
          <mc:Choice Requires="wps">
            <w:drawing>
              <wp:anchor distT="0" distB="0" distL="114300" distR="114300" simplePos="0" relativeHeight="251679744" behindDoc="0" locked="0" layoutInCell="1" allowOverlap="1">
                <wp:simplePos x="0" y="0"/>
                <wp:positionH relativeFrom="column">
                  <wp:posOffset>899795</wp:posOffset>
                </wp:positionH>
                <wp:positionV relativeFrom="paragraph">
                  <wp:posOffset>10795</wp:posOffset>
                </wp:positionV>
                <wp:extent cx="5086350" cy="1247775"/>
                <wp:effectExtent l="0" t="0" r="19050" b="28575"/>
                <wp:wrapNone/>
                <wp:docPr id="21" name="21 Rectángulo redondeado"/>
                <wp:cNvGraphicFramePr/>
                <a:graphic xmlns:a="http://schemas.openxmlformats.org/drawingml/2006/main">
                  <a:graphicData uri="http://schemas.microsoft.com/office/word/2010/wordprocessingShape">
                    <wps:wsp>
                      <wps:cNvSpPr/>
                      <wps:spPr>
                        <a:xfrm>
                          <a:off x="0" y="0"/>
                          <a:ext cx="5086350" cy="1247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B6303" w:rsidRDefault="00BB6303" w:rsidP="00BB6303">
                            <w:pPr>
                              <w:jc w:val="both"/>
                            </w:pPr>
                            <w:r>
                              <w:t>Si tienes dudas sobre alguna de las actividades puedes escribir a</w:t>
                            </w:r>
                            <w:r w:rsidR="00176E11">
                              <w:t xml:space="preserve"> </w:t>
                            </w:r>
                            <w:r>
                              <w:t>l</w:t>
                            </w:r>
                            <w:r w:rsidR="00176E11">
                              <w:t>os</w:t>
                            </w:r>
                            <w:r>
                              <w:t xml:space="preserve"> siguiente</w:t>
                            </w:r>
                            <w:r w:rsidR="00176E11">
                              <w:t>s</w:t>
                            </w:r>
                            <w:r>
                              <w:t xml:space="preserve"> correo</w:t>
                            </w:r>
                            <w:r w:rsidR="00176E11">
                              <w:t>s:</w:t>
                            </w:r>
                          </w:p>
                          <w:p w:rsidR="00176E11" w:rsidRDefault="00176E11" w:rsidP="00176E11">
                            <w:pPr>
                              <w:spacing w:after="0"/>
                              <w:jc w:val="both"/>
                            </w:pPr>
                            <w:r>
                              <w:t xml:space="preserve">Profesora Tatiana Gutiérrez: </w:t>
                            </w:r>
                            <w:hyperlink r:id="rId10" w:history="1">
                              <w:r w:rsidRPr="00E4179C">
                                <w:rPr>
                                  <w:rStyle w:val="Hipervnculo"/>
                                </w:rPr>
                                <w:t>profetatianalibf</w:t>
                              </w:r>
                              <w:r w:rsidRPr="00E4179C">
                                <w:rPr>
                                  <w:rStyle w:val="Hipervnculo"/>
                                  <w:rFonts w:cstheme="minorHAnsi"/>
                                </w:rPr>
                                <w:t>@</w:t>
                              </w:r>
                              <w:r w:rsidRPr="00E4179C">
                                <w:rPr>
                                  <w:rStyle w:val="Hipervnculo"/>
                                </w:rPr>
                                <w:t>gmail.com</w:t>
                              </w:r>
                            </w:hyperlink>
                            <w:r>
                              <w:t xml:space="preserve"> (2° A, 2° B, 2° C)</w:t>
                            </w:r>
                          </w:p>
                          <w:p w:rsidR="00176E11" w:rsidRDefault="00176E11" w:rsidP="00176E11">
                            <w:pPr>
                              <w:spacing w:after="0"/>
                              <w:jc w:val="both"/>
                            </w:pPr>
                            <w:r>
                              <w:t xml:space="preserve">Profesora Carolina Barra: </w:t>
                            </w:r>
                            <w:hyperlink r:id="rId11" w:tgtFrame="_blank" w:history="1">
                              <w:r>
                                <w:rPr>
                                  <w:rStyle w:val="Hipervnculo"/>
                                  <w:rFonts w:ascii="Helvetica" w:hAnsi="Helvetica"/>
                                  <w:color w:val="1A73E8"/>
                                  <w:sz w:val="20"/>
                                  <w:szCs w:val="20"/>
                                  <w:shd w:val="clear" w:color="auto" w:fill="FFFFFF"/>
                                </w:rPr>
                                <w:t>carolbet.basaez@gmail.com</w:t>
                              </w:r>
                            </w:hyperlink>
                            <w:r>
                              <w:t xml:space="preserve">  (2° D, 2° E, 2° F)</w:t>
                            </w:r>
                          </w:p>
                          <w:p w:rsidR="00176E11" w:rsidRDefault="00176E11" w:rsidP="00BB6303">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1 Rectángulo redondeado" o:spid="_x0000_s1033" style="position:absolute;margin-left:70.85pt;margin-top:.85pt;width:400.5pt;height:9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" fillcolor="white [3201]" strokecolor="#f79646 [3209]" strokeweight="2pt">
                <v:textbox>
                  <w:txbxContent>
                    <w:p w:rsidR="00BB6303" w:rsidRDefault="00BB6303" w:rsidP="00BB6303">
                      <w:pPr>
                        <w:jc w:val="both"/>
                      </w:pPr>
                      <w:r>
                        <w:t>Si tienes dudas sobre alguna de las actividades puedes escribir a</w:t>
                      </w:r>
                      <w:r w:rsidR="00176E11">
                        <w:t xml:space="preserve"> </w:t>
                      </w:r>
                      <w:r>
                        <w:t>l</w:t>
                      </w:r>
                      <w:r w:rsidR="00176E11">
                        <w:t>os</w:t>
                      </w:r>
                      <w:r>
                        <w:t xml:space="preserve"> siguiente</w:t>
                      </w:r>
                      <w:r w:rsidR="00176E11">
                        <w:t>s</w:t>
                      </w:r>
                      <w:r>
                        <w:t xml:space="preserve"> correo</w:t>
                      </w:r>
                      <w:r w:rsidR="00176E11">
                        <w:t>s:</w:t>
                      </w:r>
                    </w:p>
                    <w:p w:rsidR="00176E11" w:rsidRDefault="00176E11" w:rsidP="00176E11">
                      <w:pPr>
                        <w:spacing w:after="0"/>
                        <w:jc w:val="both"/>
                      </w:pPr>
                      <w:r>
                        <w:t xml:space="preserve">Profesora Tatiana Gutiérrez: </w:t>
                      </w:r>
                      <w:hyperlink r:id="rId12" w:history="1">
                        <w:r w:rsidRPr="00E4179C">
                          <w:rPr>
                            <w:rStyle w:val="Hipervnculo"/>
                          </w:rPr>
                          <w:t>profetatianalibf</w:t>
                        </w:r>
                        <w:r w:rsidRPr="00E4179C">
                          <w:rPr>
                            <w:rStyle w:val="Hipervnculo"/>
                            <w:rFonts w:cstheme="minorHAnsi"/>
                          </w:rPr>
                          <w:t>@</w:t>
                        </w:r>
                        <w:r w:rsidRPr="00E4179C">
                          <w:rPr>
                            <w:rStyle w:val="Hipervnculo"/>
                          </w:rPr>
                          <w:t>gmail.com</w:t>
                        </w:r>
                      </w:hyperlink>
                      <w:r>
                        <w:t xml:space="preserve"> (2° A, 2° B, 2° C)</w:t>
                      </w:r>
                    </w:p>
                    <w:p w:rsidR="00176E11" w:rsidRDefault="00176E11" w:rsidP="00176E11">
                      <w:pPr>
                        <w:spacing w:after="0"/>
                        <w:jc w:val="both"/>
                      </w:pPr>
                      <w:r>
                        <w:t xml:space="preserve">Profesora Carolina Barra: </w:t>
                      </w:r>
                      <w:hyperlink r:id="rId13" w:tgtFrame="_blank" w:history="1">
                        <w:r>
                          <w:rPr>
                            <w:rStyle w:val="Hipervnculo"/>
                            <w:rFonts w:ascii="Helvetica" w:hAnsi="Helvetica"/>
                            <w:color w:val="1A73E8"/>
                            <w:sz w:val="20"/>
                            <w:szCs w:val="20"/>
                            <w:shd w:val="clear" w:color="auto" w:fill="FFFFFF"/>
                          </w:rPr>
                          <w:t>carolbet.basaez@gmail.com</w:t>
                        </w:r>
                      </w:hyperlink>
                      <w:r>
                        <w:t xml:space="preserve">  (2° D, 2° E, 2° F)</w:t>
                      </w:r>
                    </w:p>
                    <w:p w:rsidR="00176E11" w:rsidRDefault="00176E11" w:rsidP="00BB6303">
                      <w:pPr>
                        <w:jc w:val="both"/>
                      </w:pPr>
                    </w:p>
                  </w:txbxContent>
                </v:textbox>
              </v:roundrect>
            </w:pict>
          </mc:Fallback>
        </mc:AlternateContent>
      </w:r>
      <w:r>
        <w:rPr>
          <w:b/>
          <w:noProof/>
          <w:lang w:val="es-AR" w:eastAsia="es-AR"/>
        </w:rPr>
        <w:drawing>
          <wp:anchor distT="0" distB="0" distL="114300" distR="114300" simplePos="0" relativeHeight="251678720" behindDoc="0" locked="0" layoutInCell="1" allowOverlap="1" wp14:anchorId="30F59E67" wp14:editId="59CAAA4F">
            <wp:simplePos x="0" y="0"/>
            <wp:positionH relativeFrom="column">
              <wp:posOffset>358140</wp:posOffset>
            </wp:positionH>
            <wp:positionV relativeFrom="paragraph">
              <wp:posOffset>14605</wp:posOffset>
            </wp:positionV>
            <wp:extent cx="540385" cy="540385"/>
            <wp:effectExtent l="0" t="0" r="0" b="0"/>
            <wp:wrapSquare wrapText="bothSides"/>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e.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540385" cy="540385"/>
                    </a:xfrm>
                    <a:prstGeom prst="rect">
                      <a:avLst/>
                    </a:prstGeom>
                  </pic:spPr>
                </pic:pic>
              </a:graphicData>
            </a:graphic>
            <wp14:sizeRelH relativeFrom="page">
              <wp14:pctWidth>0</wp14:pctWidth>
            </wp14:sizeRelH>
            <wp14:sizeRelV relativeFrom="page">
              <wp14:pctHeight>0</wp14:pctHeight>
            </wp14:sizeRelV>
          </wp:anchor>
        </w:drawing>
      </w:r>
    </w:p>
    <w:sectPr w:rsidR="001D0EC4" w:rsidRPr="001D0EC4" w:rsidSect="007D07BE">
      <w:headerReference w:type="default" r:id="rId14"/>
      <w:pgSz w:w="12240" w:h="20160" w:code="5"/>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192" w:rsidRDefault="00AB2192" w:rsidP="00CA265C">
      <w:pPr>
        <w:spacing w:after="0" w:line="240" w:lineRule="auto"/>
      </w:pPr>
      <w:r>
        <w:separator/>
      </w:r>
    </w:p>
  </w:endnote>
  <w:endnote w:type="continuationSeparator" w:id="0">
    <w:p w:rsidR="00AB2192" w:rsidRDefault="00AB2192" w:rsidP="00CA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192" w:rsidRDefault="00AB2192" w:rsidP="00CA265C">
      <w:pPr>
        <w:spacing w:after="0" w:line="240" w:lineRule="auto"/>
      </w:pPr>
      <w:r>
        <w:separator/>
      </w:r>
    </w:p>
  </w:footnote>
  <w:footnote w:type="continuationSeparator" w:id="0">
    <w:p w:rsidR="00AB2192" w:rsidRDefault="00AB2192" w:rsidP="00CA2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5C" w:rsidRDefault="00CC2BCE" w:rsidP="00CA265C">
    <w:pPr>
      <w:pStyle w:val="Encabezado"/>
      <w:tabs>
        <w:tab w:val="clear" w:pos="4419"/>
        <w:tab w:val="clear" w:pos="8838"/>
        <w:tab w:val="left" w:pos="5040"/>
      </w:tabs>
    </w:pPr>
    <w:r>
      <w:rPr>
        <w:noProof/>
        <w:lang w:val="es-AR" w:eastAsia="es-AR"/>
      </w:rPr>
      <w:drawing>
        <wp:anchor distT="0" distB="0" distL="114300" distR="114300" simplePos="0" relativeHeight="251659264" behindDoc="0" locked="0" layoutInCell="1" allowOverlap="1" wp14:anchorId="2236130E" wp14:editId="0F85D67B">
          <wp:simplePos x="0" y="0"/>
          <wp:positionH relativeFrom="column">
            <wp:posOffset>5206365</wp:posOffset>
          </wp:positionH>
          <wp:positionV relativeFrom="paragraph">
            <wp:posOffset>93345</wp:posOffset>
          </wp:positionV>
          <wp:extent cx="590550" cy="457200"/>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P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550" cy="457200"/>
                  </a:xfrm>
                  <a:prstGeom prst="rect">
                    <a:avLst/>
                  </a:prstGeom>
                </pic:spPr>
              </pic:pic>
            </a:graphicData>
          </a:graphic>
          <wp14:sizeRelH relativeFrom="page">
            <wp14:pctWidth>0</wp14:pctWidth>
          </wp14:sizeRelH>
          <wp14:sizeRelV relativeFrom="page">
            <wp14:pctHeight>0</wp14:pctHeight>
          </wp14:sizeRelV>
        </wp:anchor>
      </w:drawing>
    </w:r>
    <w:r>
      <w:rPr>
        <w:noProof/>
        <w:lang w:val="es-AR" w:eastAsia="es-AR"/>
      </w:rPr>
      <w:drawing>
        <wp:anchor distT="0" distB="0" distL="114300" distR="114300" simplePos="0" relativeHeight="251658240" behindDoc="0" locked="0" layoutInCell="1" allowOverlap="1" wp14:anchorId="1C81F0B9" wp14:editId="3FFC99FC">
          <wp:simplePos x="0" y="0"/>
          <wp:positionH relativeFrom="column">
            <wp:posOffset>53340</wp:posOffset>
          </wp:positionH>
          <wp:positionV relativeFrom="paragraph">
            <wp:posOffset>45720</wp:posOffset>
          </wp:positionV>
          <wp:extent cx="542925" cy="504825"/>
          <wp:effectExtent l="0" t="0" r="9525" b="952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NIA LICEO.jpg"/>
                  <pic:cNvPicPr/>
                </pic:nvPicPr>
                <pic:blipFill>
                  <a:blip r:embed="rId2">
                    <a:extLst>
                      <a:ext uri="{28A0092B-C50C-407E-A947-70E740481C1C}">
                        <a14:useLocalDpi xmlns:a14="http://schemas.microsoft.com/office/drawing/2010/main" val="0"/>
                      </a:ext>
                    </a:extLst>
                  </a:blip>
                  <a:stretch>
                    <a:fillRect/>
                  </a:stretch>
                </pic:blipFill>
                <pic:spPr>
                  <a:xfrm>
                    <a:off x="0" y="0"/>
                    <a:ext cx="542925" cy="504825"/>
                  </a:xfrm>
                  <a:prstGeom prst="rect">
                    <a:avLst/>
                  </a:prstGeom>
                </pic:spPr>
              </pic:pic>
            </a:graphicData>
          </a:graphic>
          <wp14:sizeRelH relativeFrom="page">
            <wp14:pctWidth>0</wp14:pctWidth>
          </wp14:sizeRelH>
          <wp14:sizeRelV relativeFrom="page">
            <wp14:pctHeight>0</wp14:pctHeight>
          </wp14:sizeRelV>
        </wp:anchor>
      </w:drawing>
    </w:r>
    <w:r w:rsidR="00CA265C">
      <w:tab/>
    </w:r>
  </w:p>
  <w:p w:rsidR="00CA265C" w:rsidRDefault="00CC2BCE" w:rsidP="00CC2BCE">
    <w:pPr>
      <w:pStyle w:val="Encabezado"/>
      <w:tabs>
        <w:tab w:val="clear" w:pos="4419"/>
        <w:tab w:val="clear" w:pos="8838"/>
        <w:tab w:val="left" w:pos="3180"/>
      </w:tabs>
      <w:jc w:val="center"/>
    </w:pPr>
    <w:r>
      <w:t>GUÍA DE APRENDIZAJE</w:t>
    </w:r>
  </w:p>
  <w:p w:rsidR="00CA265C" w:rsidRPr="00CC2BCE" w:rsidRDefault="00CC2BCE" w:rsidP="00CC2BCE">
    <w:pPr>
      <w:pStyle w:val="Encabezado"/>
      <w:tabs>
        <w:tab w:val="clear" w:pos="4419"/>
        <w:tab w:val="clear" w:pos="8838"/>
        <w:tab w:val="left" w:pos="3180"/>
      </w:tabs>
    </w:pPr>
    <w:r>
      <w:rPr>
        <w:sz w:val="16"/>
        <w:szCs w:val="16"/>
      </w:rPr>
      <w:tab/>
    </w:r>
    <w:r w:rsidR="00FE59D8">
      <w:rPr>
        <w:sz w:val="16"/>
        <w:szCs w:val="16"/>
      </w:rPr>
      <w:t xml:space="preserve">         </w:t>
    </w:r>
    <w:r w:rsidRPr="00CC2BCE">
      <w:t>UNIDAD</w:t>
    </w:r>
    <w:r>
      <w:t xml:space="preserve">  INTRODUCTORIA</w:t>
    </w:r>
  </w:p>
  <w:p w:rsidR="00CA265C" w:rsidRDefault="00CA265C" w:rsidP="00A1447C">
    <w:pPr>
      <w:pStyle w:val="Encabezado"/>
      <w:tabs>
        <w:tab w:val="clear" w:pos="4419"/>
        <w:tab w:val="clear" w:pos="8838"/>
        <w:tab w:val="left" w:pos="5040"/>
      </w:tabs>
      <w:rPr>
        <w:sz w:val="16"/>
        <w:szCs w:val="16"/>
      </w:rPr>
    </w:pPr>
    <w:r>
      <w:rPr>
        <w:sz w:val="16"/>
        <w:szCs w:val="16"/>
      </w:rPr>
      <w:t xml:space="preserve">Liceo Industrial                                                                  </w:t>
    </w:r>
    <w:r w:rsidR="00CC2BCE">
      <w:rPr>
        <w:sz w:val="16"/>
        <w:szCs w:val="16"/>
      </w:rPr>
      <w:t xml:space="preserve">             </w:t>
    </w:r>
    <w:r w:rsidR="00FE59D8">
      <w:rPr>
        <w:sz w:val="16"/>
        <w:szCs w:val="16"/>
      </w:rPr>
      <w:t xml:space="preserve">      </w:t>
    </w:r>
    <w:r w:rsidR="00CC2BCE" w:rsidRPr="00CC2BCE">
      <w:t>2° MEDIO</w:t>
    </w:r>
    <w:r w:rsidRPr="00CC2BCE">
      <w:t xml:space="preserve"> </w:t>
    </w:r>
    <w:r>
      <w:rPr>
        <w:sz w:val="16"/>
        <w:szCs w:val="16"/>
      </w:rPr>
      <w:t xml:space="preserve">                            </w:t>
    </w:r>
    <w:r w:rsidR="00CC2BCE">
      <w:rPr>
        <w:sz w:val="16"/>
        <w:szCs w:val="16"/>
      </w:rPr>
      <w:t xml:space="preserve">        </w:t>
    </w:r>
    <w:r w:rsidR="00A1447C">
      <w:rPr>
        <w:sz w:val="16"/>
        <w:szCs w:val="16"/>
      </w:rPr>
      <w:t xml:space="preserve">                                                   </w:t>
    </w:r>
    <w:r w:rsidR="00CC2BCE">
      <w:rPr>
        <w:sz w:val="16"/>
        <w:szCs w:val="16"/>
      </w:rPr>
      <w:t xml:space="preserve">  Departamento</w:t>
    </w:r>
  </w:p>
  <w:p w:rsidR="00CA265C" w:rsidRPr="00CA265C" w:rsidRDefault="00CA265C" w:rsidP="00CC2BCE">
    <w:pPr>
      <w:pStyle w:val="Encabezado"/>
      <w:tabs>
        <w:tab w:val="clear" w:pos="4419"/>
        <w:tab w:val="clear" w:pos="8838"/>
        <w:tab w:val="left" w:pos="5040"/>
      </w:tabs>
      <w:jc w:val="both"/>
      <w:rPr>
        <w:sz w:val="16"/>
        <w:szCs w:val="16"/>
      </w:rPr>
    </w:pPr>
    <w:r>
      <w:rPr>
        <w:sz w:val="16"/>
        <w:szCs w:val="16"/>
      </w:rPr>
      <w:t>Benjamín Franklin                                                                                                                                                        Lengua y Literatura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5559"/>
    <w:multiLevelType w:val="multilevel"/>
    <w:tmpl w:val="0016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1C3714"/>
    <w:multiLevelType w:val="hybridMultilevel"/>
    <w:tmpl w:val="888009CA"/>
    <w:lvl w:ilvl="0" w:tplc="B9E8A5C8">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4E20EE5"/>
    <w:multiLevelType w:val="hybridMultilevel"/>
    <w:tmpl w:val="27AA1DC2"/>
    <w:lvl w:ilvl="0" w:tplc="340A000B">
      <w:start w:val="1"/>
      <w:numFmt w:val="bullet"/>
      <w:lvlText w:val=""/>
      <w:lvlJc w:val="left"/>
      <w:pPr>
        <w:ind w:left="1428" w:hanging="360"/>
      </w:pPr>
      <w:rPr>
        <w:rFonts w:ascii="Wingdings" w:hAnsi="Wingding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nsid w:val="3DAB7E1C"/>
    <w:multiLevelType w:val="hybridMultilevel"/>
    <w:tmpl w:val="93B89358"/>
    <w:lvl w:ilvl="0" w:tplc="2D5EFA42">
      <w:start w:val="1"/>
      <w:numFmt w:val="decimal"/>
      <w:lvlText w:val="%1)"/>
      <w:lvlJc w:val="left"/>
      <w:pPr>
        <w:tabs>
          <w:tab w:val="num" w:pos="720"/>
        </w:tabs>
        <w:ind w:left="720" w:hanging="360"/>
      </w:pPr>
    </w:lvl>
    <w:lvl w:ilvl="1" w:tplc="48B01BFA" w:tentative="1">
      <w:start w:val="1"/>
      <w:numFmt w:val="decimal"/>
      <w:lvlText w:val="%2)"/>
      <w:lvlJc w:val="left"/>
      <w:pPr>
        <w:tabs>
          <w:tab w:val="num" w:pos="1440"/>
        </w:tabs>
        <w:ind w:left="1440" w:hanging="360"/>
      </w:pPr>
    </w:lvl>
    <w:lvl w:ilvl="2" w:tplc="9C9CB698" w:tentative="1">
      <w:start w:val="1"/>
      <w:numFmt w:val="decimal"/>
      <w:lvlText w:val="%3)"/>
      <w:lvlJc w:val="left"/>
      <w:pPr>
        <w:tabs>
          <w:tab w:val="num" w:pos="2160"/>
        </w:tabs>
        <w:ind w:left="2160" w:hanging="360"/>
      </w:pPr>
    </w:lvl>
    <w:lvl w:ilvl="3" w:tplc="6D409762" w:tentative="1">
      <w:start w:val="1"/>
      <w:numFmt w:val="decimal"/>
      <w:lvlText w:val="%4)"/>
      <w:lvlJc w:val="left"/>
      <w:pPr>
        <w:tabs>
          <w:tab w:val="num" w:pos="2880"/>
        </w:tabs>
        <w:ind w:left="2880" w:hanging="360"/>
      </w:pPr>
    </w:lvl>
    <w:lvl w:ilvl="4" w:tplc="29F4CA50" w:tentative="1">
      <w:start w:val="1"/>
      <w:numFmt w:val="decimal"/>
      <w:lvlText w:val="%5)"/>
      <w:lvlJc w:val="left"/>
      <w:pPr>
        <w:tabs>
          <w:tab w:val="num" w:pos="3600"/>
        </w:tabs>
        <w:ind w:left="3600" w:hanging="360"/>
      </w:pPr>
    </w:lvl>
    <w:lvl w:ilvl="5" w:tplc="03BA5752" w:tentative="1">
      <w:start w:val="1"/>
      <w:numFmt w:val="decimal"/>
      <w:lvlText w:val="%6)"/>
      <w:lvlJc w:val="left"/>
      <w:pPr>
        <w:tabs>
          <w:tab w:val="num" w:pos="4320"/>
        </w:tabs>
        <w:ind w:left="4320" w:hanging="360"/>
      </w:pPr>
    </w:lvl>
    <w:lvl w:ilvl="6" w:tplc="7A384D1A" w:tentative="1">
      <w:start w:val="1"/>
      <w:numFmt w:val="decimal"/>
      <w:lvlText w:val="%7)"/>
      <w:lvlJc w:val="left"/>
      <w:pPr>
        <w:tabs>
          <w:tab w:val="num" w:pos="5040"/>
        </w:tabs>
        <w:ind w:left="5040" w:hanging="360"/>
      </w:pPr>
    </w:lvl>
    <w:lvl w:ilvl="7" w:tplc="3F6462E8" w:tentative="1">
      <w:start w:val="1"/>
      <w:numFmt w:val="decimal"/>
      <w:lvlText w:val="%8)"/>
      <w:lvlJc w:val="left"/>
      <w:pPr>
        <w:tabs>
          <w:tab w:val="num" w:pos="5760"/>
        </w:tabs>
        <w:ind w:left="5760" w:hanging="360"/>
      </w:pPr>
    </w:lvl>
    <w:lvl w:ilvl="8" w:tplc="E1FC1A1E" w:tentative="1">
      <w:start w:val="1"/>
      <w:numFmt w:val="decimal"/>
      <w:lvlText w:val="%9)"/>
      <w:lvlJc w:val="left"/>
      <w:pPr>
        <w:tabs>
          <w:tab w:val="num" w:pos="6480"/>
        </w:tabs>
        <w:ind w:left="6480" w:hanging="360"/>
      </w:pPr>
    </w:lvl>
  </w:abstractNum>
  <w:abstractNum w:abstractNumId="4">
    <w:nsid w:val="511A24CE"/>
    <w:multiLevelType w:val="hybridMultilevel"/>
    <w:tmpl w:val="46209E44"/>
    <w:lvl w:ilvl="0" w:tplc="1610AEF4">
      <w:start w:val="3"/>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627910C8"/>
    <w:multiLevelType w:val="multilevel"/>
    <w:tmpl w:val="D84E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1A4FC5"/>
    <w:multiLevelType w:val="multilevel"/>
    <w:tmpl w:val="184C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D50060"/>
    <w:multiLevelType w:val="multilevel"/>
    <w:tmpl w:val="044A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D9F"/>
    <w:rsid w:val="00171520"/>
    <w:rsid w:val="00176E11"/>
    <w:rsid w:val="001D0EC4"/>
    <w:rsid w:val="001D4976"/>
    <w:rsid w:val="00296845"/>
    <w:rsid w:val="00342CF5"/>
    <w:rsid w:val="00370EC7"/>
    <w:rsid w:val="003A2BED"/>
    <w:rsid w:val="003B5427"/>
    <w:rsid w:val="00507DD2"/>
    <w:rsid w:val="0055466F"/>
    <w:rsid w:val="006C67A7"/>
    <w:rsid w:val="0072715F"/>
    <w:rsid w:val="007D07BE"/>
    <w:rsid w:val="007F7719"/>
    <w:rsid w:val="00833767"/>
    <w:rsid w:val="00843C96"/>
    <w:rsid w:val="0091207C"/>
    <w:rsid w:val="009206DA"/>
    <w:rsid w:val="00925DA3"/>
    <w:rsid w:val="00926D9F"/>
    <w:rsid w:val="009C4607"/>
    <w:rsid w:val="00A1447C"/>
    <w:rsid w:val="00A67DE5"/>
    <w:rsid w:val="00AB2192"/>
    <w:rsid w:val="00AE416C"/>
    <w:rsid w:val="00AF3868"/>
    <w:rsid w:val="00AF5531"/>
    <w:rsid w:val="00BB6303"/>
    <w:rsid w:val="00CA265C"/>
    <w:rsid w:val="00CC2BCE"/>
    <w:rsid w:val="00D3349B"/>
    <w:rsid w:val="00D72AEC"/>
    <w:rsid w:val="00F157AA"/>
    <w:rsid w:val="00FE59D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1207C"/>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link w:val="Ttulo3Car"/>
    <w:uiPriority w:val="9"/>
    <w:qFormat/>
    <w:rsid w:val="0091207C"/>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26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265C"/>
  </w:style>
  <w:style w:type="paragraph" w:styleId="Piedepgina">
    <w:name w:val="footer"/>
    <w:basedOn w:val="Normal"/>
    <w:link w:val="PiedepginaCar"/>
    <w:uiPriority w:val="99"/>
    <w:unhideWhenUsed/>
    <w:rsid w:val="00CA26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265C"/>
  </w:style>
  <w:style w:type="paragraph" w:styleId="Textodeglobo">
    <w:name w:val="Balloon Text"/>
    <w:basedOn w:val="Normal"/>
    <w:link w:val="TextodegloboCar"/>
    <w:uiPriority w:val="99"/>
    <w:semiHidden/>
    <w:unhideWhenUsed/>
    <w:rsid w:val="00CA26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65C"/>
    <w:rPr>
      <w:rFonts w:ascii="Tahoma" w:hAnsi="Tahoma" w:cs="Tahoma"/>
      <w:sz w:val="16"/>
      <w:szCs w:val="16"/>
    </w:rPr>
  </w:style>
  <w:style w:type="character" w:customStyle="1" w:styleId="Ttulo2Car">
    <w:name w:val="Título 2 Car"/>
    <w:basedOn w:val="Fuentedeprrafopredeter"/>
    <w:link w:val="Ttulo2"/>
    <w:uiPriority w:val="9"/>
    <w:rsid w:val="0091207C"/>
    <w:rPr>
      <w:rFonts w:ascii="Times New Roman" w:eastAsia="Times New Roman" w:hAnsi="Times New Roman" w:cs="Times New Roman"/>
      <w:b/>
      <w:bCs/>
      <w:sz w:val="36"/>
      <w:szCs w:val="36"/>
      <w:lang w:eastAsia="es-CL"/>
    </w:rPr>
  </w:style>
  <w:style w:type="character" w:customStyle="1" w:styleId="Ttulo3Car">
    <w:name w:val="Título 3 Car"/>
    <w:basedOn w:val="Fuentedeprrafopredeter"/>
    <w:link w:val="Ttulo3"/>
    <w:uiPriority w:val="9"/>
    <w:rsid w:val="0091207C"/>
    <w:rPr>
      <w:rFonts w:ascii="Times New Roman" w:eastAsia="Times New Roman" w:hAnsi="Times New Roman" w:cs="Times New Roman"/>
      <w:b/>
      <w:bCs/>
      <w:sz w:val="27"/>
      <w:szCs w:val="27"/>
      <w:lang w:eastAsia="es-CL"/>
    </w:rPr>
  </w:style>
  <w:style w:type="paragraph" w:styleId="NormalWeb">
    <w:name w:val="Normal (Web)"/>
    <w:basedOn w:val="Normal"/>
    <w:uiPriority w:val="99"/>
    <w:semiHidden/>
    <w:unhideWhenUsed/>
    <w:rsid w:val="0091207C"/>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91207C"/>
    <w:rPr>
      <w:b/>
      <w:bCs/>
    </w:rPr>
  </w:style>
  <w:style w:type="character" w:styleId="nfasis">
    <w:name w:val="Emphasis"/>
    <w:basedOn w:val="Fuentedeprrafopredeter"/>
    <w:uiPriority w:val="20"/>
    <w:qFormat/>
    <w:rsid w:val="0091207C"/>
    <w:rPr>
      <w:i/>
      <w:iCs/>
    </w:rPr>
  </w:style>
  <w:style w:type="character" w:styleId="Hipervnculo">
    <w:name w:val="Hyperlink"/>
    <w:basedOn w:val="Fuentedeprrafopredeter"/>
    <w:uiPriority w:val="99"/>
    <w:unhideWhenUsed/>
    <w:rsid w:val="0091207C"/>
    <w:rPr>
      <w:color w:val="0000FF"/>
      <w:u w:val="single"/>
    </w:rPr>
  </w:style>
  <w:style w:type="paragraph" w:styleId="Prrafodelista">
    <w:name w:val="List Paragraph"/>
    <w:basedOn w:val="Normal"/>
    <w:uiPriority w:val="34"/>
    <w:qFormat/>
    <w:rsid w:val="009C4607"/>
    <w:pPr>
      <w:ind w:left="720"/>
      <w:contextualSpacing/>
    </w:pPr>
  </w:style>
  <w:style w:type="paragraph" w:customStyle="1" w:styleId="paragraph">
    <w:name w:val="paragraph"/>
    <w:basedOn w:val="Normal"/>
    <w:rsid w:val="007D07BE"/>
    <w:pPr>
      <w:spacing w:before="100" w:beforeAutospacing="1" w:after="100" w:afterAutospacing="1" w:line="240" w:lineRule="auto"/>
    </w:pPr>
    <w:rPr>
      <w:rFonts w:ascii="Times New Roman" w:eastAsia="Times New Roman" w:hAnsi="Times New Roman" w:cs="Times New Roman"/>
      <w:sz w:val="24"/>
      <w:szCs w:val="24"/>
      <w:lang w:eastAsia="es-CL"/>
    </w:rPr>
  </w:style>
  <w:style w:type="table" w:styleId="Tablaconcuadrcula">
    <w:name w:val="Table Grid"/>
    <w:basedOn w:val="Tablanormal"/>
    <w:uiPriority w:val="59"/>
    <w:rsid w:val="00370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1207C"/>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link w:val="Ttulo3Car"/>
    <w:uiPriority w:val="9"/>
    <w:qFormat/>
    <w:rsid w:val="0091207C"/>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26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265C"/>
  </w:style>
  <w:style w:type="paragraph" w:styleId="Piedepgina">
    <w:name w:val="footer"/>
    <w:basedOn w:val="Normal"/>
    <w:link w:val="PiedepginaCar"/>
    <w:uiPriority w:val="99"/>
    <w:unhideWhenUsed/>
    <w:rsid w:val="00CA26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265C"/>
  </w:style>
  <w:style w:type="paragraph" w:styleId="Textodeglobo">
    <w:name w:val="Balloon Text"/>
    <w:basedOn w:val="Normal"/>
    <w:link w:val="TextodegloboCar"/>
    <w:uiPriority w:val="99"/>
    <w:semiHidden/>
    <w:unhideWhenUsed/>
    <w:rsid w:val="00CA26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65C"/>
    <w:rPr>
      <w:rFonts w:ascii="Tahoma" w:hAnsi="Tahoma" w:cs="Tahoma"/>
      <w:sz w:val="16"/>
      <w:szCs w:val="16"/>
    </w:rPr>
  </w:style>
  <w:style w:type="character" w:customStyle="1" w:styleId="Ttulo2Car">
    <w:name w:val="Título 2 Car"/>
    <w:basedOn w:val="Fuentedeprrafopredeter"/>
    <w:link w:val="Ttulo2"/>
    <w:uiPriority w:val="9"/>
    <w:rsid w:val="0091207C"/>
    <w:rPr>
      <w:rFonts w:ascii="Times New Roman" w:eastAsia="Times New Roman" w:hAnsi="Times New Roman" w:cs="Times New Roman"/>
      <w:b/>
      <w:bCs/>
      <w:sz w:val="36"/>
      <w:szCs w:val="36"/>
      <w:lang w:eastAsia="es-CL"/>
    </w:rPr>
  </w:style>
  <w:style w:type="character" w:customStyle="1" w:styleId="Ttulo3Car">
    <w:name w:val="Título 3 Car"/>
    <w:basedOn w:val="Fuentedeprrafopredeter"/>
    <w:link w:val="Ttulo3"/>
    <w:uiPriority w:val="9"/>
    <w:rsid w:val="0091207C"/>
    <w:rPr>
      <w:rFonts w:ascii="Times New Roman" w:eastAsia="Times New Roman" w:hAnsi="Times New Roman" w:cs="Times New Roman"/>
      <w:b/>
      <w:bCs/>
      <w:sz w:val="27"/>
      <w:szCs w:val="27"/>
      <w:lang w:eastAsia="es-CL"/>
    </w:rPr>
  </w:style>
  <w:style w:type="paragraph" w:styleId="NormalWeb">
    <w:name w:val="Normal (Web)"/>
    <w:basedOn w:val="Normal"/>
    <w:uiPriority w:val="99"/>
    <w:semiHidden/>
    <w:unhideWhenUsed/>
    <w:rsid w:val="0091207C"/>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91207C"/>
    <w:rPr>
      <w:b/>
      <w:bCs/>
    </w:rPr>
  </w:style>
  <w:style w:type="character" w:styleId="nfasis">
    <w:name w:val="Emphasis"/>
    <w:basedOn w:val="Fuentedeprrafopredeter"/>
    <w:uiPriority w:val="20"/>
    <w:qFormat/>
    <w:rsid w:val="0091207C"/>
    <w:rPr>
      <w:i/>
      <w:iCs/>
    </w:rPr>
  </w:style>
  <w:style w:type="character" w:styleId="Hipervnculo">
    <w:name w:val="Hyperlink"/>
    <w:basedOn w:val="Fuentedeprrafopredeter"/>
    <w:uiPriority w:val="99"/>
    <w:unhideWhenUsed/>
    <w:rsid w:val="0091207C"/>
    <w:rPr>
      <w:color w:val="0000FF"/>
      <w:u w:val="single"/>
    </w:rPr>
  </w:style>
  <w:style w:type="paragraph" w:styleId="Prrafodelista">
    <w:name w:val="List Paragraph"/>
    <w:basedOn w:val="Normal"/>
    <w:uiPriority w:val="34"/>
    <w:qFormat/>
    <w:rsid w:val="009C4607"/>
    <w:pPr>
      <w:ind w:left="720"/>
      <w:contextualSpacing/>
    </w:pPr>
  </w:style>
  <w:style w:type="paragraph" w:customStyle="1" w:styleId="paragraph">
    <w:name w:val="paragraph"/>
    <w:basedOn w:val="Normal"/>
    <w:rsid w:val="007D07BE"/>
    <w:pPr>
      <w:spacing w:before="100" w:beforeAutospacing="1" w:after="100" w:afterAutospacing="1" w:line="240" w:lineRule="auto"/>
    </w:pPr>
    <w:rPr>
      <w:rFonts w:ascii="Times New Roman" w:eastAsia="Times New Roman" w:hAnsi="Times New Roman" w:cs="Times New Roman"/>
      <w:sz w:val="24"/>
      <w:szCs w:val="24"/>
      <w:lang w:eastAsia="es-CL"/>
    </w:rPr>
  </w:style>
  <w:style w:type="table" w:styleId="Tablaconcuadrcula">
    <w:name w:val="Table Grid"/>
    <w:basedOn w:val="Tablanormal"/>
    <w:uiPriority w:val="59"/>
    <w:rsid w:val="00370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2189">
      <w:bodyDiv w:val="1"/>
      <w:marLeft w:val="0"/>
      <w:marRight w:val="0"/>
      <w:marTop w:val="0"/>
      <w:marBottom w:val="0"/>
      <w:divBdr>
        <w:top w:val="none" w:sz="0" w:space="0" w:color="auto"/>
        <w:left w:val="none" w:sz="0" w:space="0" w:color="auto"/>
        <w:bottom w:val="none" w:sz="0" w:space="0" w:color="auto"/>
        <w:right w:val="none" w:sz="0" w:space="0" w:color="auto"/>
      </w:divBdr>
      <w:divsChild>
        <w:div w:id="554852078">
          <w:marLeft w:val="806"/>
          <w:marRight w:val="0"/>
          <w:marTop w:val="134"/>
          <w:marBottom w:val="0"/>
          <w:divBdr>
            <w:top w:val="none" w:sz="0" w:space="0" w:color="auto"/>
            <w:left w:val="none" w:sz="0" w:space="0" w:color="auto"/>
            <w:bottom w:val="none" w:sz="0" w:space="0" w:color="auto"/>
            <w:right w:val="none" w:sz="0" w:space="0" w:color="auto"/>
          </w:divBdr>
        </w:div>
        <w:div w:id="1434202705">
          <w:marLeft w:val="806"/>
          <w:marRight w:val="0"/>
          <w:marTop w:val="134"/>
          <w:marBottom w:val="0"/>
          <w:divBdr>
            <w:top w:val="none" w:sz="0" w:space="0" w:color="auto"/>
            <w:left w:val="none" w:sz="0" w:space="0" w:color="auto"/>
            <w:bottom w:val="none" w:sz="0" w:space="0" w:color="auto"/>
            <w:right w:val="none" w:sz="0" w:space="0" w:color="auto"/>
          </w:divBdr>
        </w:div>
        <w:div w:id="457844045">
          <w:marLeft w:val="806"/>
          <w:marRight w:val="0"/>
          <w:marTop w:val="134"/>
          <w:marBottom w:val="0"/>
          <w:divBdr>
            <w:top w:val="none" w:sz="0" w:space="0" w:color="auto"/>
            <w:left w:val="none" w:sz="0" w:space="0" w:color="auto"/>
            <w:bottom w:val="none" w:sz="0" w:space="0" w:color="auto"/>
            <w:right w:val="none" w:sz="0" w:space="0" w:color="auto"/>
          </w:divBdr>
        </w:div>
        <w:div w:id="1110204329">
          <w:marLeft w:val="806"/>
          <w:marRight w:val="0"/>
          <w:marTop w:val="134"/>
          <w:marBottom w:val="0"/>
          <w:divBdr>
            <w:top w:val="none" w:sz="0" w:space="0" w:color="auto"/>
            <w:left w:val="none" w:sz="0" w:space="0" w:color="auto"/>
            <w:bottom w:val="none" w:sz="0" w:space="0" w:color="auto"/>
            <w:right w:val="none" w:sz="0" w:space="0" w:color="auto"/>
          </w:divBdr>
        </w:div>
      </w:divsChild>
    </w:div>
    <w:div w:id="1428773984">
      <w:bodyDiv w:val="1"/>
      <w:marLeft w:val="0"/>
      <w:marRight w:val="0"/>
      <w:marTop w:val="0"/>
      <w:marBottom w:val="0"/>
      <w:divBdr>
        <w:top w:val="none" w:sz="0" w:space="0" w:color="auto"/>
        <w:left w:val="none" w:sz="0" w:space="0" w:color="auto"/>
        <w:bottom w:val="none" w:sz="0" w:space="0" w:color="auto"/>
        <w:right w:val="none" w:sz="0" w:space="0" w:color="auto"/>
      </w:divBdr>
      <w:divsChild>
        <w:div w:id="1309944517">
          <w:marLeft w:val="0"/>
          <w:marRight w:val="0"/>
          <w:marTop w:val="0"/>
          <w:marBottom w:val="0"/>
          <w:divBdr>
            <w:top w:val="none" w:sz="0" w:space="0" w:color="auto"/>
            <w:left w:val="none" w:sz="0" w:space="0" w:color="auto"/>
            <w:bottom w:val="none" w:sz="0" w:space="0" w:color="auto"/>
            <w:right w:val="none" w:sz="0" w:space="0" w:color="auto"/>
          </w:divBdr>
        </w:div>
      </w:divsChild>
    </w:div>
    <w:div w:id="1437167441">
      <w:bodyDiv w:val="1"/>
      <w:marLeft w:val="0"/>
      <w:marRight w:val="0"/>
      <w:marTop w:val="0"/>
      <w:marBottom w:val="0"/>
      <w:divBdr>
        <w:top w:val="none" w:sz="0" w:space="0" w:color="auto"/>
        <w:left w:val="none" w:sz="0" w:space="0" w:color="auto"/>
        <w:bottom w:val="none" w:sz="0" w:space="0" w:color="auto"/>
        <w:right w:val="none" w:sz="0" w:space="0" w:color="auto"/>
      </w:divBdr>
      <w:divsChild>
        <w:div w:id="1190336142">
          <w:marLeft w:val="0"/>
          <w:marRight w:val="0"/>
          <w:marTop w:val="0"/>
          <w:marBottom w:val="0"/>
          <w:divBdr>
            <w:top w:val="none" w:sz="0" w:space="0" w:color="auto"/>
            <w:left w:val="none" w:sz="0" w:space="0" w:color="auto"/>
            <w:bottom w:val="none" w:sz="0" w:space="0" w:color="auto"/>
            <w:right w:val="none" w:sz="0" w:space="0" w:color="auto"/>
          </w:divBdr>
        </w:div>
      </w:divsChild>
    </w:div>
    <w:div w:id="1667779704">
      <w:bodyDiv w:val="1"/>
      <w:marLeft w:val="0"/>
      <w:marRight w:val="0"/>
      <w:marTop w:val="0"/>
      <w:marBottom w:val="0"/>
      <w:divBdr>
        <w:top w:val="none" w:sz="0" w:space="0" w:color="auto"/>
        <w:left w:val="none" w:sz="0" w:space="0" w:color="auto"/>
        <w:bottom w:val="none" w:sz="0" w:space="0" w:color="auto"/>
        <w:right w:val="none" w:sz="0" w:space="0" w:color="auto"/>
      </w:divBdr>
    </w:div>
    <w:div w:id="192553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arolbet.basaez@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fetatianalibf@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arolbet.basaez@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fetatianalibf@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5732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Gutiérrez</dc:creator>
  <cp:lastModifiedBy>Usuario de Windows</cp:lastModifiedBy>
  <cp:revision>2</cp:revision>
  <dcterms:created xsi:type="dcterms:W3CDTF">2020-03-17T13:08:00Z</dcterms:created>
  <dcterms:modified xsi:type="dcterms:W3CDTF">2020-03-17T13:08:00Z</dcterms:modified>
</cp:coreProperties>
</file>