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DA1" w:rsidRPr="00AD3DA1" w:rsidRDefault="00AD3DA1" w:rsidP="00AD3DA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:rsidR="00AD3DA1" w:rsidRPr="00AD3DA1" w:rsidRDefault="00AD3DA1" w:rsidP="00AD3DA1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FF"/>
          <w:sz w:val="16"/>
          <w:szCs w:val="16"/>
          <w:lang w:val="es-MX" w:eastAsia="es-ES"/>
        </w:rPr>
      </w:pPr>
      <w:r w:rsidRPr="00AD3DA1">
        <w:rPr>
          <w:rFonts w:ascii="Times New Roman" w:eastAsia="Times New Roman" w:hAnsi="Times New Roman" w:cs="Times New Roman"/>
          <w:noProof/>
          <w:color w:val="0000FF"/>
          <w:sz w:val="16"/>
          <w:szCs w:val="16"/>
          <w:lang w:eastAsia="es-CL"/>
        </w:rPr>
        <w:drawing>
          <wp:anchor distT="0" distB="0" distL="114300" distR="114300" simplePos="0" relativeHeight="251659264" behindDoc="0" locked="0" layoutInCell="1" allowOverlap="1" wp14:anchorId="166DD3AE" wp14:editId="0E5E89CA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800100" cy="74422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DA1">
        <w:rPr>
          <w:rFonts w:ascii="Times New Roman" w:eastAsia="Times New Roman" w:hAnsi="Times New Roman" w:cs="Times New Roman"/>
          <w:color w:val="0000FF"/>
          <w:sz w:val="16"/>
          <w:szCs w:val="16"/>
          <w:lang w:val="es-MX" w:eastAsia="es-ES"/>
        </w:rPr>
        <w:t>LICEO INDUSTRIAL MUNICIPAL</w:t>
      </w:r>
    </w:p>
    <w:p w:rsidR="00AD3DA1" w:rsidRPr="00AD3DA1" w:rsidRDefault="00AD3DA1" w:rsidP="00AD3DA1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FF"/>
          <w:sz w:val="16"/>
          <w:szCs w:val="16"/>
          <w:lang w:val="es-MX" w:eastAsia="es-ES"/>
        </w:rPr>
      </w:pPr>
      <w:r w:rsidRPr="00AD3DA1">
        <w:rPr>
          <w:rFonts w:ascii="Times New Roman" w:eastAsia="Times New Roman" w:hAnsi="Times New Roman" w:cs="Times New Roman"/>
          <w:color w:val="0000FF"/>
          <w:sz w:val="16"/>
          <w:szCs w:val="16"/>
          <w:lang w:val="es-MX" w:eastAsia="es-ES"/>
        </w:rPr>
        <w:t>BENJAMÍN FRANKLIN</w:t>
      </w:r>
    </w:p>
    <w:p w:rsidR="00AD3DA1" w:rsidRPr="00AD3DA1" w:rsidRDefault="00AD3DA1" w:rsidP="00AD3DA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16"/>
          <w:szCs w:val="16"/>
          <w:lang w:val="es-MX" w:eastAsia="es-ES"/>
        </w:rPr>
      </w:pPr>
      <w:r w:rsidRPr="00AD3DA1">
        <w:rPr>
          <w:rFonts w:ascii="Times New Roman" w:eastAsia="Times New Roman" w:hAnsi="Times New Roman" w:cs="Times New Roman"/>
          <w:color w:val="0000FF"/>
          <w:sz w:val="16"/>
          <w:szCs w:val="16"/>
          <w:lang w:val="es-MX" w:eastAsia="es-ES"/>
        </w:rPr>
        <w:t>QUINTA NORMAL – SANTIAGO</w:t>
      </w:r>
    </w:p>
    <w:p w:rsidR="00AD3DA1" w:rsidRPr="00AD3DA1" w:rsidRDefault="00AD3DA1" w:rsidP="00AD3DA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FF"/>
          <w:szCs w:val="24"/>
          <w:lang w:val="es-ES" w:eastAsia="es-ES"/>
        </w:rPr>
      </w:pPr>
      <w:r w:rsidRPr="00AD3DA1">
        <w:rPr>
          <w:rFonts w:ascii="Times New Roman" w:eastAsia="Times New Roman" w:hAnsi="Times New Roman" w:cs="Times New Roman"/>
          <w:b/>
          <w:color w:val="0000FF"/>
          <w:sz w:val="16"/>
          <w:szCs w:val="16"/>
          <w:lang w:val="es-ES" w:eastAsia="es-ES"/>
        </w:rPr>
        <w:t>SECTOR DE ELECTRICIDAD</w:t>
      </w:r>
    </w:p>
    <w:p w:rsidR="00AD3DA1" w:rsidRPr="00AD3DA1" w:rsidRDefault="00AD3DA1" w:rsidP="00AD3DA1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:rsidR="00AD3DA1" w:rsidRPr="00AD3DA1" w:rsidRDefault="00AD3DA1" w:rsidP="00AD3DA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16"/>
          <w:szCs w:val="16"/>
          <w:lang w:val="es-ES" w:eastAsia="es-ES"/>
        </w:rPr>
      </w:pPr>
      <w:r w:rsidRPr="00AD3DA1">
        <w:rPr>
          <w:rFonts w:ascii="Times New Roman" w:eastAsia="Times New Roman" w:hAnsi="Times New Roman" w:cs="Times New Roman"/>
          <w:szCs w:val="24"/>
          <w:lang w:val="es-ES" w:eastAsia="es-ES"/>
        </w:rPr>
        <w:tab/>
      </w:r>
      <w:r w:rsidRPr="00AD3DA1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         MÓDULO 2</w:t>
      </w:r>
      <w:r w:rsidRPr="00AD3DA1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: </w:t>
      </w:r>
      <w:r w:rsidRPr="00AD3DA1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ARMADO Y REPARACIÓN DE CIRCUITOS ELECTRÓNICOS</w:t>
      </w:r>
    </w:p>
    <w:p w:rsidR="00AD3DA1" w:rsidRPr="00AD3DA1" w:rsidRDefault="00AD3DA1" w:rsidP="00AD3DA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361B7D" w:rsidRPr="00361B7D" w:rsidRDefault="00361B7D" w:rsidP="00361B7D">
      <w:pPr>
        <w:spacing w:before="105" w:after="105" w:line="291" w:lineRule="atLeast"/>
        <w:textAlignment w:val="baseline"/>
        <w:outlineLvl w:val="0"/>
        <w:rPr>
          <w:rFonts w:ascii="Arial" w:eastAsia="Times New Roman" w:hAnsi="Arial" w:cs="Arial"/>
          <w:caps/>
          <w:color w:val="000000" w:themeColor="text1"/>
          <w:spacing w:val="15"/>
          <w:kern w:val="36"/>
          <w:sz w:val="20"/>
          <w:szCs w:val="20"/>
          <w:u w:val="single"/>
          <w:lang w:eastAsia="es-CL"/>
        </w:rPr>
      </w:pPr>
      <w:r w:rsidRPr="00361B7D">
        <w:rPr>
          <w:rFonts w:ascii="Arial" w:eastAsia="Times New Roman" w:hAnsi="Arial" w:cs="Arial"/>
          <w:caps/>
          <w:color w:val="000000" w:themeColor="text1"/>
          <w:spacing w:val="15"/>
          <w:kern w:val="36"/>
          <w:sz w:val="20"/>
          <w:szCs w:val="20"/>
          <w:u w:val="single"/>
          <w:lang w:eastAsia="es-CL"/>
        </w:rPr>
        <w:t>TÉCNICAS Y TRUCOS PARA SOLDAR Y DESOLDAR COMPONENTES ELECTRÓNICOS</w:t>
      </w:r>
    </w:p>
    <w:p w:rsidR="003B1589" w:rsidRDefault="00361B7D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Como ya se </w:t>
      </w:r>
      <w:hyperlink r:id="rId6" w:tgtFrame="_blank" w:tooltip="Herramientas más básicas en taller de electrónica" w:history="1">
        <w:r w:rsidRPr="00361B7D">
          <w:rPr>
            <w:rFonts w:ascii="Arial" w:eastAsia="Times New Roman" w:hAnsi="Arial" w:cs="Arial"/>
            <w:color w:val="000000" w:themeColor="text1"/>
            <w:sz w:val="20"/>
            <w:szCs w:val="20"/>
            <w:bdr w:val="none" w:sz="0" w:space="0" w:color="auto" w:frame="1"/>
            <w:lang w:eastAsia="es-CL"/>
          </w:rPr>
          <w:t>comentó</w:t>
        </w:r>
      </w:hyperlink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, una de las herramientas básicas de todo taller de electrónica es el </w:t>
      </w:r>
      <w:r w:rsidR="002E7801" w:rsidRPr="002E7801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es-CL"/>
        </w:rPr>
        <w:t>cautín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 de componentes electrónicos</w:t>
      </w:r>
      <w:r w:rsidR="001E0593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 su función 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es fijar los componentes entre </w:t>
      </w:r>
      <w:r w:rsidR="001E0593"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sí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 o sobre placas de </w:t>
      </w:r>
      <w:hyperlink r:id="rId7" w:tgtFrame="_blank" w:history="1">
        <w:r w:rsidRPr="00361B7D">
          <w:rPr>
            <w:rFonts w:ascii="Arial" w:eastAsia="Times New Roman" w:hAnsi="Arial" w:cs="Arial"/>
            <w:color w:val="000000" w:themeColor="text1"/>
            <w:sz w:val="20"/>
            <w:szCs w:val="20"/>
            <w:bdr w:val="none" w:sz="0" w:space="0" w:color="auto" w:frame="1"/>
            <w:lang w:eastAsia="es-CL"/>
          </w:rPr>
          <w:t>circuito impreso</w:t>
        </w:r>
      </w:hyperlink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, y sobre todo, asegurar su perfecto contacto eléctric</w:t>
      </w:r>
      <w:r w:rsidR="008B01C3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o</w:t>
      </w:r>
      <w:r w:rsidRPr="003B1589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CL"/>
        </w:rPr>
        <w:drawing>
          <wp:inline distT="0" distB="0" distL="0" distR="0">
            <wp:extent cx="4914900" cy="2647950"/>
            <wp:effectExtent l="0" t="0" r="0" b="0"/>
            <wp:docPr id="8" name="Imagen 8" descr="Solda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dado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B7D" w:rsidRPr="00361B7D" w:rsidRDefault="003B1589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Figura 1.- </w:t>
      </w:r>
      <w:r w:rsidR="00361B7D"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Distintos modelos de soldadores básicos tipo lápiz.</w:t>
      </w:r>
    </w:p>
    <w:p w:rsidR="003B1589" w:rsidRDefault="003B1589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</w:p>
    <w:p w:rsidR="00361B7D" w:rsidRDefault="00361B7D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El modelo de 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es-CL"/>
        </w:rPr>
        <w:t>soldador 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(también llamada 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es-CL"/>
        </w:rPr>
        <w:t>cautín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 ) será de más o menos potencia y con un determinado modelo de punta dependiendo del tipo de componentes a soldar. No obstante, y de manera genérica, se puede recomendar un </w:t>
      </w:r>
      <w:hyperlink r:id="rId9" w:tgtFrame="_blank" w:history="1">
        <w:r w:rsidRPr="00361B7D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bdr w:val="none" w:sz="0" w:space="0" w:color="auto" w:frame="1"/>
            <w:lang w:eastAsia="es-CL"/>
          </w:rPr>
          <w:t xml:space="preserve">soldador tipo lápiz de en torno a </w:t>
        </w:r>
        <w:r w:rsidR="003B1589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bdr w:val="none" w:sz="0" w:space="0" w:color="auto" w:frame="1"/>
            <w:lang w:eastAsia="es-CL"/>
          </w:rPr>
          <w:t>3</w:t>
        </w:r>
        <w:r w:rsidRPr="00361B7D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bdr w:val="none" w:sz="0" w:space="0" w:color="auto" w:frame="1"/>
            <w:lang w:eastAsia="es-CL"/>
          </w:rPr>
          <w:t>0 Watios</w:t>
        </w:r>
      </w:hyperlink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, y si estamos tratando de soldar componentes electrónicos de uso normal, una punta mediana o fina.</w:t>
      </w:r>
    </w:p>
    <w:p w:rsidR="00361B7D" w:rsidRPr="00361B7D" w:rsidRDefault="00361B7D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Además del </w:t>
      </w:r>
      <w:r w:rsidR="003B1589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cautín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, necesitaremos el </w:t>
      </w:r>
      <w:hyperlink r:id="rId10" w:tgtFrame="_blank" w:history="1">
        <w:r w:rsidRPr="00361B7D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bdr w:val="none" w:sz="0" w:space="0" w:color="auto" w:frame="1"/>
            <w:lang w:eastAsia="es-CL"/>
          </w:rPr>
          <w:t>estaño para fundir y soldar</w:t>
        </w:r>
      </w:hyperlink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. un estaño apropiado para soldadura electrónica, con alma de resina y no más de 1 mm. de diámetro.</w:t>
      </w:r>
    </w:p>
    <w:p w:rsidR="00361B7D" w:rsidRPr="00361B7D" w:rsidRDefault="00361B7D" w:rsidP="00EC3A8C">
      <w:pPr>
        <w:shd w:val="clear" w:color="auto" w:fill="FFFFFF"/>
        <w:spacing w:after="405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El estaño que usemos debe tener un color plateado brillante, en ningún caso mate.</w:t>
      </w:r>
      <w:r w:rsidR="00EC3A8C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 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Este tipo de estaño para soldadura electrónica en realidad es una 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es-CL"/>
        </w:rPr>
        <w:t>aleación de en torno al 60% estaño y el 40% plomo</w:t>
      </w:r>
      <w:r w:rsidR="00EC3A8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es-CL"/>
        </w:rPr>
        <w:t xml:space="preserve"> que permite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 rellena</w:t>
      </w:r>
      <w:r w:rsidR="00EC3A8C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r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 todos los huecos y haciendo que una vez solidificado quede perfectamente unido a las superficies metálicas.</w:t>
      </w:r>
    </w:p>
    <w:p w:rsidR="00361B7D" w:rsidRPr="00361B7D" w:rsidRDefault="00361B7D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lastRenderedPageBreak/>
        <w:t>Para saber si una soldadura es correcta sólo es necesario mirar su aspecto. Si ha quedado de color plateado brillante (el mismo color del estaño con el que soldamos) y en forma cónica en caso de soldaduras en placas de circuito impreso, o alargada en caso de soldadura entre componentes, 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es-CL"/>
        </w:rPr>
        <w:t>la soldadura es correcta.</w:t>
      </w:r>
    </w:p>
    <w:p w:rsidR="00361B7D" w:rsidRPr="00361B7D" w:rsidRDefault="00361B7D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 w:rsidRPr="003B1589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CL"/>
        </w:rPr>
        <w:drawing>
          <wp:inline distT="0" distB="0" distL="0" distR="0">
            <wp:extent cx="5562600" cy="2400300"/>
            <wp:effectExtent l="0" t="0" r="0" b="0"/>
            <wp:docPr id="3" name="Imagen 3" descr="Soldadura en P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ldadura en PC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Aspecto de soldaduras correctamente realizadas.</w:t>
      </w:r>
    </w:p>
    <w:p w:rsidR="00361B7D" w:rsidRPr="00361B7D" w:rsidRDefault="00361B7D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Si su color es opaco (sin brillo) y con forma redondeada y con exceso de estaño, 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es-CL"/>
        </w:rPr>
        <w:t>la soldadura no es correcta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. Este tipo de soldaduras se suelen llamar “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u w:val="single"/>
          <w:bdr w:val="none" w:sz="0" w:space="0" w:color="auto" w:frame="1"/>
          <w:lang w:eastAsia="es-CL"/>
        </w:rPr>
        <w:t>soldaduras frías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“, y aunque el componente parece fijado, no asegura el correcto contacto eléctrico por lo que será fuente de problemas y errores de funcionamiento del circuito electrónico.</w:t>
      </w:r>
    </w:p>
    <w:p w:rsidR="00361B7D" w:rsidRPr="00361B7D" w:rsidRDefault="00361B7D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 w:rsidRPr="003B1589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CL"/>
        </w:rPr>
        <w:drawing>
          <wp:inline distT="0" distB="0" distL="0" distR="0">
            <wp:extent cx="5612130" cy="2076450"/>
            <wp:effectExtent l="0" t="0" r="7620" b="0"/>
            <wp:docPr id="2" name="Imagen 2" descr="Ejemplos soldaduras falli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jemplos soldaduras fallida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Ejemplos de soldaduras fallidas.</w:t>
      </w:r>
    </w:p>
    <w:p w:rsidR="00361B7D" w:rsidRPr="00361B7D" w:rsidRDefault="00361B7D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La técnica para realizar 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es-CL"/>
        </w:rPr>
        <w:t>una correcta soldadura se resume en tres pasos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:</w:t>
      </w:r>
    </w:p>
    <w:p w:rsidR="00361B7D" w:rsidRPr="00361B7D" w:rsidRDefault="00361B7D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 w:rsidRPr="00361B7D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es-CL"/>
        </w:rPr>
        <w:t>Paso 1 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: Calentar con el soldador los elementos a soldar.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br/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es-CL"/>
        </w:rPr>
        <w:t>Paso 2 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: Aplicar estaño en su justa medida.</w:t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br/>
      </w:r>
      <w:r w:rsidRPr="00361B7D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es-CL"/>
        </w:rPr>
        <w:t>Paso 3 : No retirar el soldador hasta que el estaño se extienda.</w:t>
      </w:r>
    </w:p>
    <w:p w:rsidR="00361B7D" w:rsidRPr="00361B7D" w:rsidRDefault="00361B7D" w:rsidP="00EC3A8C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 w:rsidRPr="003B1589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CL"/>
        </w:rPr>
        <w:lastRenderedPageBreak/>
        <w:drawing>
          <wp:inline distT="0" distB="0" distL="0" distR="0">
            <wp:extent cx="5612130" cy="2781300"/>
            <wp:effectExtent l="0" t="0" r="7620" b="0"/>
            <wp:docPr id="1" name="Imagen 1" descr="Técnica de Soldad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écnica de Soldadur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B7D" w:rsidRDefault="00EC3A8C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Se debe </w:t>
      </w:r>
      <w:r w:rsidR="00361B7D" w:rsidRPr="00361B7D">
        <w:rPr>
          <w:rFonts w:ascii="Arial" w:eastAsia="Times New Roman" w:hAnsi="Arial" w:cs="Arial"/>
          <w:color w:val="000000" w:themeColor="text1"/>
          <w:sz w:val="20"/>
          <w:szCs w:val="20"/>
          <w:u w:val="single"/>
          <w:bdr w:val="none" w:sz="0" w:space="0" w:color="auto" w:frame="1"/>
          <w:lang w:eastAsia="es-CL"/>
        </w:rPr>
        <w:t>mantener siempre limpia la punta de nuestro soldador</w:t>
      </w:r>
      <w:r w:rsidR="00361B7D" w:rsidRPr="00361B7D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, detalle muy importante para realizar soldaduras duraderas y brillantes.</w:t>
      </w:r>
      <w:r w:rsidR="00F54C19" w:rsidRPr="00F54C19">
        <w:rPr>
          <w:rFonts w:ascii="Arial" w:hAnsi="Arial" w:cs="Arial"/>
          <w:noProof/>
          <w:color w:val="000000" w:themeColor="text1"/>
          <w:sz w:val="20"/>
          <w:szCs w:val="20"/>
        </w:rPr>
        <w:t xml:space="preserve"> </w:t>
      </w:r>
      <w:r w:rsidR="00F54C19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9EF76F4" wp14:editId="5ED15819">
            <wp:extent cx="5850890" cy="3291126"/>
            <wp:effectExtent l="0" t="0" r="0" b="5080"/>
            <wp:docPr id="13" name="Imagen 13" descr="C:\Users\nanme\AppData\Local\Microsoft\Windows\INetCache\Content.MSO\10D2CA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nme\AppData\Local\Microsoft\Windows\INetCache\Content.MSO\10D2CAB3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C19" w:rsidRDefault="00F54C19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</w:p>
    <w:p w:rsidR="001F5DC3" w:rsidRDefault="001F5DC3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7E2B27C3" wp14:editId="4228FD04">
            <wp:extent cx="5850890" cy="3284300"/>
            <wp:effectExtent l="0" t="0" r="0" b="0"/>
            <wp:docPr id="12" name="Imagen 12" descr="C:\Users\nanme\AppData\Local\Microsoft\Windows\INetCache\Content.MSO\A12AC8C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nme\AppData\Local\Microsoft\Windows\INetCache\Content.MSO\A12AC8C1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D28" w:rsidRDefault="008F1D28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ab/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ab/>
        <w:t>Desarrollar en el cuaderno</w:t>
      </w:r>
    </w:p>
    <w:p w:rsidR="008F1D28" w:rsidRDefault="008F1D28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1.- Lea comprensivamente la guía.</w:t>
      </w:r>
    </w:p>
    <w:p w:rsidR="00C053FF" w:rsidRDefault="008F1D28" w:rsidP="00C053FF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2.- Construya un cuadro comparativo sobre los pasos que debe</w:t>
      </w:r>
      <w:r w:rsidR="00C053FF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ría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 realizar para soldar y desoldar componentes.</w:t>
      </w:r>
    </w:p>
    <w:p w:rsidR="00C053FF" w:rsidRPr="00C053FF" w:rsidRDefault="00C053FF" w:rsidP="00C053FF">
      <w:pPr>
        <w:shd w:val="clear" w:color="auto" w:fill="FFFFFF"/>
        <w:spacing w:after="0" w:line="408" w:lineRule="atLeast"/>
        <w:textAlignment w:val="baseline"/>
        <w:rPr>
          <w:rFonts w:ascii="Times New Roman" w:eastAsia="Times New Roman" w:hAnsi="Times New Roman" w:cs="Times New Roman"/>
          <w:szCs w:val="24"/>
          <w:lang w:val="es-ES" w:eastAsia="es-ES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3.-Nombrar todos los elementos que se necesitan para realizar el proceso de soldar componentes electrónicos y sus características.</w:t>
      </w:r>
      <w:r w:rsidR="008F1D28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 </w:t>
      </w:r>
    </w:p>
    <w:p w:rsidR="008F1D28" w:rsidRDefault="00C053FF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.4.-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Nombrar todos los elementos que se necesitan para realizar el proceso de </w:t>
      </w:r>
      <w:r w:rsidR="00D13B6E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de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soldar componentes electrónicos y sus características</w:t>
      </w:r>
    </w:p>
    <w:p w:rsidR="001F5DC3" w:rsidRDefault="00D13B6E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5.- </w:t>
      </w:r>
      <w:r w:rsidR="001F5DC3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Defina los términos subrayados en el texto.</w:t>
      </w:r>
    </w:p>
    <w:p w:rsidR="001F5DC3" w:rsidRDefault="001F5DC3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6.- Responder las siguientes preguntas:</w:t>
      </w:r>
    </w:p>
    <w:p w:rsidR="001F5DC3" w:rsidRDefault="001F5DC3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a) ¿qué es soldar?</w:t>
      </w:r>
    </w:p>
    <w:p w:rsidR="00D13B6E" w:rsidRDefault="001F5DC3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b) ¿qué es desoldar? </w:t>
      </w:r>
    </w:p>
    <w:p w:rsidR="001E0593" w:rsidRDefault="001E0593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7.- ¿Cómo se puede determinar si un elemento está bien soldado, de lo contrario qué se debe hacer?</w:t>
      </w:r>
    </w:p>
    <w:p w:rsidR="001E0593" w:rsidRDefault="001E0593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8.- Explicar en forma gráfica las </w:t>
      </w:r>
      <w:r w:rsidR="00F54C19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técnicas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 de la soldadura.</w:t>
      </w:r>
    </w:p>
    <w:p w:rsidR="001E0593" w:rsidRDefault="001E0593" w:rsidP="001E0593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9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- Explicar en forma gráfica las etapas de la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de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soldadura</w:t>
      </w:r>
    </w:p>
    <w:p w:rsidR="007B1CC2" w:rsidRDefault="00F54C19" w:rsidP="001E0593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>10.- ¿Qué diferencia existe entre técnicas para soldar y los pasos para soldar</w:t>
      </w:r>
      <w:bookmarkStart w:id="0" w:name="_GoBack"/>
      <w:bookmarkEnd w:id="0"/>
    </w:p>
    <w:p w:rsidR="001E0593" w:rsidRDefault="001E0593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</w:p>
    <w:p w:rsidR="00C053FF" w:rsidRPr="00361B7D" w:rsidRDefault="00C053FF" w:rsidP="00361B7D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</w:p>
    <w:p w:rsidR="00361B7D" w:rsidRPr="003B1589" w:rsidRDefault="00361B7D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361B7D" w:rsidRPr="003B1589" w:rsidSect="003B1589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0734B"/>
    <w:multiLevelType w:val="multilevel"/>
    <w:tmpl w:val="9CA60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7D"/>
    <w:rsid w:val="001E0593"/>
    <w:rsid w:val="001F5DC3"/>
    <w:rsid w:val="002E7801"/>
    <w:rsid w:val="00361B7D"/>
    <w:rsid w:val="003B1589"/>
    <w:rsid w:val="005B03C4"/>
    <w:rsid w:val="007B1CC2"/>
    <w:rsid w:val="008B01C3"/>
    <w:rsid w:val="008F1D28"/>
    <w:rsid w:val="00AD3DA1"/>
    <w:rsid w:val="00C053FF"/>
    <w:rsid w:val="00D13B6E"/>
    <w:rsid w:val="00EC3A8C"/>
    <w:rsid w:val="00F5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0B76"/>
  <w15:chartTrackingRefBased/>
  <w15:docId w15:val="{87EE7C5C-92F4-487D-B046-1DC6CE78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61B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1B7D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posted-on">
    <w:name w:val="posted-on"/>
    <w:basedOn w:val="Fuentedeprrafopredeter"/>
    <w:rsid w:val="00361B7D"/>
  </w:style>
  <w:style w:type="character" w:styleId="Hipervnculo">
    <w:name w:val="Hyperlink"/>
    <w:basedOn w:val="Fuentedeprrafopredeter"/>
    <w:uiPriority w:val="99"/>
    <w:semiHidden/>
    <w:unhideWhenUsed/>
    <w:rsid w:val="00361B7D"/>
    <w:rPr>
      <w:color w:val="0000FF"/>
      <w:u w:val="single"/>
    </w:rPr>
  </w:style>
  <w:style w:type="character" w:customStyle="1" w:styleId="sep">
    <w:name w:val="sep"/>
    <w:basedOn w:val="Fuentedeprrafopredeter"/>
    <w:rsid w:val="00361B7D"/>
  </w:style>
  <w:style w:type="character" w:customStyle="1" w:styleId="author">
    <w:name w:val="author"/>
    <w:basedOn w:val="Fuentedeprrafopredeter"/>
    <w:rsid w:val="00361B7D"/>
  </w:style>
  <w:style w:type="paragraph" w:styleId="NormalWeb">
    <w:name w:val="Normal (Web)"/>
    <w:basedOn w:val="Normal"/>
    <w:uiPriority w:val="99"/>
    <w:semiHidden/>
    <w:unhideWhenUsed/>
    <w:rsid w:val="00361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361B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5894">
              <w:blockQuote w:val="1"/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single" w:sz="18" w:space="18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Circuito_impreso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allerelectronica.com/2010/06/07/herramientas-y-equipo-de-medida-mas-basico-12/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s://amzn.to/2Wukr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zn.to/2WrrJv8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Merani Gajardo</dc:creator>
  <cp:keywords/>
  <dc:description/>
  <cp:lastModifiedBy>Nancy Merani Gajardo</cp:lastModifiedBy>
  <cp:revision>8</cp:revision>
  <dcterms:created xsi:type="dcterms:W3CDTF">2020-03-16T17:19:00Z</dcterms:created>
  <dcterms:modified xsi:type="dcterms:W3CDTF">2020-03-16T18:17:00Z</dcterms:modified>
</cp:coreProperties>
</file>