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A0" w:rsidRDefault="00646EA0" w:rsidP="00646EA0">
      <w:pPr>
        <w:spacing w:line="276" w:lineRule="auto"/>
        <w:jc w:val="both"/>
        <w:rPr>
          <w:b/>
        </w:rPr>
      </w:pPr>
      <w:bookmarkStart w:id="0" w:name="_GoBack"/>
      <w:bookmarkEnd w:id="0"/>
      <w:r>
        <w:rPr>
          <w:b/>
          <w:noProof/>
          <w:lang w:val="es-CL" w:eastAsia="es-C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189</wp:posOffset>
            </wp:positionV>
            <wp:extent cx="902335" cy="902335"/>
            <wp:effectExtent l="0" t="0" r="0" b="0"/>
            <wp:wrapSquare wrapText="bothSides"/>
            <wp:docPr id="95" name="Imagen 1" descr="http://corpquin.k12.cl/icore/embeddedresourcepage/115887/VIEW/274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rpquin.k12.cl/icore/embeddedresourcepage/115887/VIEW/2744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4DB5">
        <w:rPr>
          <w:b/>
        </w:rPr>
        <w:t xml:space="preserve">Liceo Industrial </w:t>
      </w:r>
    </w:p>
    <w:p w:rsidR="00646EA0" w:rsidRDefault="00646EA0" w:rsidP="00646EA0">
      <w:pPr>
        <w:spacing w:line="276" w:lineRule="auto"/>
        <w:jc w:val="both"/>
        <w:rPr>
          <w:b/>
        </w:rPr>
      </w:pPr>
      <w:r w:rsidRPr="00774DB5">
        <w:rPr>
          <w:b/>
        </w:rPr>
        <w:t>Benjamín Franklin</w:t>
      </w:r>
      <w:r w:rsidR="00894E9B">
        <w:rPr>
          <w:b/>
        </w:rPr>
        <w:t xml:space="preserve"> </w:t>
      </w:r>
      <w:proofErr w:type="spellStart"/>
      <w:r w:rsidR="00894E9B">
        <w:rPr>
          <w:b/>
        </w:rPr>
        <w:t>Folger</w:t>
      </w:r>
      <w:proofErr w:type="spellEnd"/>
    </w:p>
    <w:p w:rsidR="00203A89" w:rsidRDefault="00203A89" w:rsidP="00646EA0">
      <w:pPr>
        <w:spacing w:line="276" w:lineRule="auto"/>
        <w:jc w:val="both"/>
        <w:rPr>
          <w:b/>
        </w:rPr>
      </w:pPr>
      <w:r>
        <w:rPr>
          <w:b/>
        </w:rPr>
        <w:t>Dpto. Artes Visuales</w:t>
      </w:r>
    </w:p>
    <w:p w:rsidR="008A5E4F" w:rsidRDefault="008A5E4F" w:rsidP="0079454E">
      <w:pPr>
        <w:spacing w:line="276" w:lineRule="auto"/>
        <w:jc w:val="center"/>
        <w:rPr>
          <w:b/>
          <w:u w:val="single"/>
        </w:rPr>
      </w:pPr>
    </w:p>
    <w:tbl>
      <w:tblPr>
        <w:tblStyle w:val="Tablaconcuadrcula"/>
        <w:tblW w:w="9073" w:type="dxa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C23F5F" w:rsidRPr="00646EA0" w:rsidTr="00646EA0">
        <w:tc>
          <w:tcPr>
            <w:tcW w:w="9073" w:type="dxa"/>
          </w:tcPr>
          <w:p w:rsidR="00646EA0" w:rsidRDefault="00A03CC0" w:rsidP="00A03CC0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46EA0">
              <w:rPr>
                <w:b/>
                <w:sz w:val="24"/>
                <w:szCs w:val="24"/>
                <w:u w:val="single"/>
              </w:rPr>
              <w:t>GUÍA</w:t>
            </w:r>
            <w:r>
              <w:rPr>
                <w:b/>
                <w:sz w:val="24"/>
                <w:szCs w:val="24"/>
                <w:u w:val="single"/>
              </w:rPr>
              <w:t xml:space="preserve"> N°1 </w:t>
            </w:r>
            <w:r w:rsidR="00540AF0">
              <w:rPr>
                <w:b/>
                <w:sz w:val="24"/>
                <w:szCs w:val="24"/>
                <w:u w:val="single"/>
              </w:rPr>
              <w:t>ARTES VISUALES</w:t>
            </w:r>
            <w:r w:rsidR="00C02207">
              <w:rPr>
                <w:b/>
                <w:sz w:val="24"/>
                <w:szCs w:val="24"/>
                <w:u w:val="single"/>
              </w:rPr>
              <w:t xml:space="preserve"> 2do MEDIO</w:t>
            </w:r>
            <w:r w:rsidR="00646EA0" w:rsidRPr="00646EA0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A03CC0" w:rsidRDefault="00CA469C" w:rsidP="00CA469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A03CC0">
              <w:rPr>
                <w:b/>
                <w:sz w:val="24"/>
                <w:szCs w:val="24"/>
              </w:rPr>
              <w:t xml:space="preserve">                Unidad Introductoria: </w:t>
            </w:r>
            <w:r w:rsidR="00C80B3C">
              <w:rPr>
                <w:b/>
                <w:sz w:val="24"/>
                <w:szCs w:val="24"/>
              </w:rPr>
              <w:t xml:space="preserve">La Percepción en las Artes Visuales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46EA0" w:rsidRPr="00646EA0" w:rsidRDefault="00A03CC0" w:rsidP="00CA469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Interpretando </w:t>
            </w:r>
            <w:r w:rsidR="0020219F">
              <w:rPr>
                <w:b/>
                <w:sz w:val="24"/>
                <w:szCs w:val="24"/>
              </w:rPr>
              <w:t>una obra de arte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A469C">
              <w:rPr>
                <w:b/>
                <w:sz w:val="24"/>
                <w:szCs w:val="24"/>
              </w:rPr>
              <w:t>(coef.1)</w:t>
            </w:r>
          </w:p>
          <w:p w:rsidR="00646EA0" w:rsidRDefault="00A03CC0" w:rsidP="00646EA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</w:p>
          <w:p w:rsidR="00646EA0" w:rsidRDefault="00646EA0" w:rsidP="00646EA0">
            <w:pPr>
              <w:spacing w:line="276" w:lineRule="auto"/>
              <w:jc w:val="both"/>
              <w:rPr>
                <w:b/>
              </w:rPr>
            </w:pPr>
            <w:r w:rsidRPr="0079454E">
              <w:rPr>
                <w:b/>
              </w:rPr>
              <w:t>Nombre:</w:t>
            </w:r>
            <w:r>
              <w:rPr>
                <w:b/>
              </w:rPr>
              <w:t xml:space="preserve"> ________________________________________________________________________</w:t>
            </w:r>
          </w:p>
          <w:p w:rsidR="00646EA0" w:rsidRDefault="00646EA0" w:rsidP="00646EA0">
            <w:pPr>
              <w:spacing w:line="276" w:lineRule="auto"/>
              <w:jc w:val="both"/>
              <w:rPr>
                <w:b/>
              </w:rPr>
            </w:pPr>
          </w:p>
          <w:p w:rsidR="00646EA0" w:rsidRDefault="00646EA0" w:rsidP="00646EA0">
            <w:pPr>
              <w:spacing w:line="276" w:lineRule="auto"/>
              <w:jc w:val="both"/>
              <w:rPr>
                <w:b/>
              </w:rPr>
            </w:pPr>
            <w:r w:rsidRPr="0079454E">
              <w:rPr>
                <w:b/>
              </w:rPr>
              <w:t>Curso:</w:t>
            </w:r>
            <w:r>
              <w:rPr>
                <w:b/>
              </w:rPr>
              <w:t xml:space="preserve"> _________________________________</w:t>
            </w:r>
            <w:r w:rsidRPr="0079454E">
              <w:rPr>
                <w:b/>
              </w:rPr>
              <w:tab/>
              <w:t>Fecha:</w:t>
            </w:r>
            <w:r>
              <w:rPr>
                <w:b/>
              </w:rPr>
              <w:t xml:space="preserve"> __________________________________</w:t>
            </w:r>
          </w:p>
          <w:p w:rsidR="00C23F5F" w:rsidRPr="00646EA0" w:rsidRDefault="00C23F5F" w:rsidP="009411F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23F5F" w:rsidRPr="00646EA0" w:rsidRDefault="00C23F5F" w:rsidP="00C23F5F">
      <w:pPr>
        <w:spacing w:line="276" w:lineRule="auto"/>
        <w:jc w:val="both"/>
        <w:rPr>
          <w:b/>
          <w:sz w:val="24"/>
          <w:szCs w:val="24"/>
        </w:rPr>
      </w:pPr>
    </w:p>
    <w:p w:rsidR="00CF2A2C" w:rsidRDefault="008615A1" w:rsidP="00C23F5F">
      <w:pPr>
        <w:spacing w:line="276" w:lineRule="auto"/>
        <w:jc w:val="both"/>
        <w:rPr>
          <w:b/>
          <w:sz w:val="24"/>
          <w:szCs w:val="24"/>
          <w:u w:val="single"/>
        </w:rPr>
      </w:pPr>
      <w:r w:rsidRPr="008615A1">
        <w:rPr>
          <w:b/>
          <w:sz w:val="24"/>
          <w:szCs w:val="24"/>
        </w:rPr>
        <w:t xml:space="preserve">I.- </w:t>
      </w:r>
      <w:r w:rsidR="00026E17">
        <w:rPr>
          <w:b/>
          <w:sz w:val="24"/>
          <w:szCs w:val="24"/>
          <w:u w:val="single"/>
        </w:rPr>
        <w:t>INTRODUCCIÓN TEMÁTICA</w:t>
      </w:r>
      <w:r w:rsidR="004467AB">
        <w:rPr>
          <w:b/>
          <w:sz w:val="24"/>
          <w:szCs w:val="24"/>
          <w:u w:val="single"/>
        </w:rPr>
        <w:t xml:space="preserve">- </w:t>
      </w:r>
      <w:r w:rsidR="00026E17">
        <w:rPr>
          <w:b/>
          <w:sz w:val="24"/>
          <w:szCs w:val="24"/>
          <w:u w:val="single"/>
        </w:rPr>
        <w:t>¿QUÉ ES</w:t>
      </w:r>
      <w:r w:rsidR="00075D59">
        <w:rPr>
          <w:b/>
          <w:sz w:val="24"/>
          <w:szCs w:val="24"/>
          <w:u w:val="single"/>
        </w:rPr>
        <w:t xml:space="preserve"> LA</w:t>
      </w:r>
      <w:r w:rsidR="00C80B3C">
        <w:rPr>
          <w:b/>
          <w:sz w:val="24"/>
          <w:szCs w:val="24"/>
          <w:u w:val="single"/>
        </w:rPr>
        <w:t xml:space="preserve"> PERCEPCIÓN</w:t>
      </w:r>
      <w:r w:rsidR="00026E17">
        <w:rPr>
          <w:b/>
          <w:sz w:val="24"/>
          <w:szCs w:val="24"/>
          <w:u w:val="single"/>
        </w:rPr>
        <w:t>?</w:t>
      </w:r>
    </w:p>
    <w:p w:rsidR="00927D33" w:rsidRPr="00F62E06" w:rsidRDefault="00026E17" w:rsidP="00F62E06">
      <w:pPr>
        <w:spacing w:line="276" w:lineRule="auto"/>
        <w:ind w:firstLine="708"/>
        <w:jc w:val="both"/>
        <w:rPr>
          <w:sz w:val="24"/>
          <w:szCs w:val="24"/>
        </w:rPr>
      </w:pPr>
      <w:r w:rsidRPr="00026E17">
        <w:rPr>
          <w:sz w:val="24"/>
          <w:szCs w:val="24"/>
        </w:rPr>
        <w:t>En palabras</w:t>
      </w:r>
      <w:r>
        <w:rPr>
          <w:sz w:val="24"/>
          <w:szCs w:val="24"/>
        </w:rPr>
        <w:t xml:space="preserve"> sencillas, la percepción es el modo en que experimento y conozco el mundo haciendo uso de todos mis sentidos</w:t>
      </w:r>
      <w:r w:rsidR="0083595F">
        <w:rPr>
          <w:sz w:val="24"/>
          <w:szCs w:val="24"/>
        </w:rPr>
        <w:t>: siento, escucho, huelo, veo, saboreo…</w:t>
      </w:r>
      <w:r w:rsidR="00F62E06">
        <w:rPr>
          <w:sz w:val="24"/>
          <w:szCs w:val="24"/>
        </w:rPr>
        <w:t xml:space="preserve"> </w:t>
      </w:r>
      <w:r w:rsidR="0083595F">
        <w:rPr>
          <w:sz w:val="24"/>
          <w:szCs w:val="24"/>
        </w:rPr>
        <w:t>Esta ex</w:t>
      </w:r>
      <w:r w:rsidR="00927D33">
        <w:rPr>
          <w:sz w:val="24"/>
          <w:szCs w:val="24"/>
        </w:rPr>
        <w:t xml:space="preserve">periencia nos permite conocer y </w:t>
      </w:r>
      <w:r w:rsidR="0083595F">
        <w:rPr>
          <w:sz w:val="24"/>
          <w:szCs w:val="24"/>
        </w:rPr>
        <w:t xml:space="preserve">comprender </w:t>
      </w:r>
      <w:r w:rsidR="0083595F" w:rsidRPr="0083595F">
        <w:rPr>
          <w:bCs/>
          <w:iCs/>
          <w:sz w:val="24"/>
          <w:szCs w:val="24"/>
        </w:rPr>
        <w:t>nuestro entorno</w:t>
      </w:r>
      <w:r w:rsidR="00927D33">
        <w:rPr>
          <w:bCs/>
          <w:iCs/>
          <w:sz w:val="24"/>
          <w:szCs w:val="24"/>
        </w:rPr>
        <w:t xml:space="preserve"> o mundo, ya que además de usar los sentidos, ponemos en acción toda la información que hemos aprendido en nuestra vida y la memoria</w:t>
      </w:r>
      <w:r w:rsidR="00F62E06">
        <w:rPr>
          <w:bCs/>
          <w:iCs/>
          <w:sz w:val="24"/>
          <w:szCs w:val="24"/>
        </w:rPr>
        <w:t xml:space="preserve"> (</w:t>
      </w:r>
      <w:r w:rsidR="00927D33">
        <w:rPr>
          <w:bCs/>
          <w:iCs/>
          <w:sz w:val="24"/>
          <w:szCs w:val="24"/>
        </w:rPr>
        <w:t>recuerdo</w:t>
      </w:r>
      <w:r w:rsidR="00F62E06">
        <w:rPr>
          <w:bCs/>
          <w:iCs/>
          <w:sz w:val="24"/>
          <w:szCs w:val="24"/>
        </w:rPr>
        <w:t>)</w:t>
      </w:r>
      <w:r w:rsidR="00927D33">
        <w:rPr>
          <w:bCs/>
          <w:iCs/>
          <w:sz w:val="24"/>
          <w:szCs w:val="24"/>
        </w:rPr>
        <w:t xml:space="preserve"> de nuestras experiencias pasadas.</w:t>
      </w:r>
    </w:p>
    <w:p w:rsidR="00A0205F" w:rsidRPr="003F11FB" w:rsidRDefault="00A0205F" w:rsidP="00F62E06">
      <w:pPr>
        <w:spacing w:line="276" w:lineRule="auto"/>
        <w:ind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Así, todo l</w:t>
      </w:r>
      <w:r w:rsidR="004B0C31">
        <w:rPr>
          <w:bCs/>
          <w:iCs/>
          <w:sz w:val="24"/>
          <w:szCs w:val="24"/>
        </w:rPr>
        <w:t>o que percibimos a</w:t>
      </w:r>
      <w:r>
        <w:rPr>
          <w:bCs/>
          <w:iCs/>
          <w:sz w:val="24"/>
          <w:szCs w:val="24"/>
        </w:rPr>
        <w:t>dquiere un significado personal, porque</w:t>
      </w:r>
      <w:r w:rsidR="004B0C31">
        <w:rPr>
          <w:bCs/>
          <w:iCs/>
          <w:sz w:val="24"/>
          <w:szCs w:val="24"/>
        </w:rPr>
        <w:t xml:space="preserve"> que cada vez que percibimos una situación, un objeto, una persona, una imagen, etc. </w:t>
      </w:r>
      <w:r>
        <w:rPr>
          <w:bCs/>
          <w:iCs/>
          <w:sz w:val="24"/>
          <w:szCs w:val="24"/>
        </w:rPr>
        <w:t>esta nos significa algo, es decir,</w:t>
      </w:r>
      <w:r w:rsidR="003F11FB">
        <w:rPr>
          <w:i/>
          <w:sz w:val="24"/>
          <w:szCs w:val="24"/>
          <w:lang w:val="es-CL"/>
        </w:rPr>
        <w:t xml:space="preserve"> damo</w:t>
      </w:r>
      <w:r w:rsidRPr="00CA469C">
        <w:rPr>
          <w:i/>
          <w:sz w:val="24"/>
          <w:szCs w:val="24"/>
          <w:lang w:val="es-CL"/>
        </w:rPr>
        <w:t>s un grado de significación</w:t>
      </w:r>
      <w:r w:rsidR="003F11FB">
        <w:rPr>
          <w:i/>
          <w:sz w:val="24"/>
          <w:szCs w:val="24"/>
          <w:lang w:val="es-CL"/>
        </w:rPr>
        <w:t>, valoración</w:t>
      </w:r>
      <w:r w:rsidRPr="00CA469C">
        <w:rPr>
          <w:i/>
          <w:sz w:val="24"/>
          <w:szCs w:val="24"/>
          <w:lang w:val="es-CL"/>
        </w:rPr>
        <w:t xml:space="preserve"> </w:t>
      </w:r>
      <w:r>
        <w:rPr>
          <w:i/>
          <w:sz w:val="24"/>
          <w:szCs w:val="24"/>
          <w:lang w:val="es-CL"/>
        </w:rPr>
        <w:t>y/</w:t>
      </w:r>
      <w:r w:rsidRPr="00CA469C">
        <w:rPr>
          <w:i/>
          <w:sz w:val="24"/>
          <w:szCs w:val="24"/>
          <w:lang w:val="es-CL"/>
        </w:rPr>
        <w:t>o importancia</w:t>
      </w:r>
      <w:r>
        <w:rPr>
          <w:i/>
          <w:sz w:val="24"/>
          <w:szCs w:val="24"/>
          <w:lang w:val="es-CL"/>
        </w:rPr>
        <w:t xml:space="preserve"> a cada cosa</w:t>
      </w:r>
      <w:r w:rsidR="003F11FB">
        <w:rPr>
          <w:i/>
          <w:sz w:val="24"/>
          <w:szCs w:val="24"/>
          <w:lang w:val="es-CL"/>
        </w:rPr>
        <w:t xml:space="preserve">. </w:t>
      </w:r>
      <w:r w:rsidR="003F11FB" w:rsidRPr="003F11FB">
        <w:rPr>
          <w:sz w:val="24"/>
          <w:szCs w:val="24"/>
          <w:lang w:val="es-CL"/>
        </w:rPr>
        <w:t xml:space="preserve">Este interesante ejercicio de nuestra percepción se da de manera muy espontánea, por lo tanto, no siempre somos tan conscientes de </w:t>
      </w:r>
      <w:proofErr w:type="spellStart"/>
      <w:r w:rsidR="003F11FB" w:rsidRPr="003F11FB">
        <w:rPr>
          <w:sz w:val="24"/>
          <w:szCs w:val="24"/>
          <w:lang w:val="es-CL"/>
        </w:rPr>
        <w:t>el</w:t>
      </w:r>
      <w:proofErr w:type="spellEnd"/>
      <w:r w:rsidR="003F11FB" w:rsidRPr="003F11FB">
        <w:rPr>
          <w:sz w:val="24"/>
          <w:szCs w:val="24"/>
          <w:lang w:val="es-CL"/>
        </w:rPr>
        <w:t>, sin embargo</w:t>
      </w:r>
      <w:r w:rsidR="003F11FB">
        <w:rPr>
          <w:sz w:val="24"/>
          <w:szCs w:val="24"/>
          <w:lang w:val="es-CL"/>
        </w:rPr>
        <w:t>,</w:t>
      </w:r>
      <w:r w:rsidR="003F11FB" w:rsidRPr="003F11FB">
        <w:rPr>
          <w:sz w:val="24"/>
          <w:szCs w:val="24"/>
          <w:lang w:val="es-CL"/>
        </w:rPr>
        <w:t xml:space="preserve"> ponerlo en práctica nos permite</w:t>
      </w:r>
      <w:r w:rsidR="003F11FB">
        <w:rPr>
          <w:sz w:val="24"/>
          <w:szCs w:val="24"/>
          <w:lang w:val="es-CL"/>
        </w:rPr>
        <w:t xml:space="preserve"> entre otras cosas, </w:t>
      </w:r>
      <w:r w:rsidR="003F11FB" w:rsidRPr="003F11FB">
        <w:rPr>
          <w:sz w:val="24"/>
          <w:szCs w:val="24"/>
          <w:lang w:val="es-CL"/>
        </w:rPr>
        <w:t>seleccionar, organizar e interpretar lo que observamos</w:t>
      </w:r>
      <w:proofErr w:type="gramStart"/>
      <w:r w:rsidR="003F11FB" w:rsidRPr="003F11FB">
        <w:rPr>
          <w:sz w:val="24"/>
          <w:szCs w:val="24"/>
          <w:lang w:val="es-CL"/>
        </w:rPr>
        <w:t>!!</w:t>
      </w:r>
      <w:proofErr w:type="gramEnd"/>
    </w:p>
    <w:p w:rsidR="003F11FB" w:rsidRDefault="003F11FB" w:rsidP="00E06915">
      <w:pPr>
        <w:jc w:val="both"/>
        <w:rPr>
          <w:i/>
          <w:sz w:val="24"/>
          <w:szCs w:val="24"/>
          <w:lang w:val="es-CL"/>
        </w:rPr>
      </w:pPr>
    </w:p>
    <w:tbl>
      <w:tblPr>
        <w:tblStyle w:val="Tablaconcuadrcula"/>
        <w:tblW w:w="7513" w:type="dxa"/>
        <w:tblInd w:w="497" w:type="dxa"/>
        <w:tblLook w:val="04A0" w:firstRow="1" w:lastRow="0" w:firstColumn="1" w:lastColumn="0" w:noHBand="0" w:noVBand="1"/>
      </w:tblPr>
      <w:tblGrid>
        <w:gridCol w:w="7513"/>
      </w:tblGrid>
      <w:tr w:rsidR="00F62E06" w:rsidRPr="00F62E06" w:rsidTr="00F62E06">
        <w:tc>
          <w:tcPr>
            <w:tcW w:w="7513" w:type="dxa"/>
          </w:tcPr>
          <w:p w:rsidR="00F62E06" w:rsidRDefault="00F62E06" w:rsidP="00F62E06">
            <w:pPr>
              <w:jc w:val="center"/>
              <w:rPr>
                <w:i/>
                <w:sz w:val="28"/>
                <w:szCs w:val="26"/>
                <w:lang w:val="es-CL"/>
              </w:rPr>
            </w:pPr>
            <w:r w:rsidRPr="00F62E06">
              <w:rPr>
                <w:i/>
                <w:sz w:val="28"/>
                <w:szCs w:val="26"/>
                <w:lang w:val="es-CL"/>
              </w:rPr>
              <w:t xml:space="preserve">La </w:t>
            </w:r>
            <w:r w:rsidRPr="00F62E06">
              <w:rPr>
                <w:b/>
                <w:bCs/>
                <w:i/>
                <w:sz w:val="28"/>
                <w:szCs w:val="26"/>
                <w:lang w:val="es-CL"/>
              </w:rPr>
              <w:t>interpretación</w:t>
            </w:r>
            <w:r w:rsidRPr="00F62E06">
              <w:rPr>
                <w:i/>
                <w:sz w:val="28"/>
                <w:szCs w:val="26"/>
                <w:lang w:val="es-CL"/>
              </w:rPr>
              <w:t xml:space="preserve"> que hacemos de las cosas </w:t>
            </w:r>
          </w:p>
          <w:p w:rsidR="00F62E06" w:rsidRPr="00F62E06" w:rsidRDefault="00F62E06" w:rsidP="00F62E06">
            <w:pPr>
              <w:jc w:val="center"/>
              <w:rPr>
                <w:b/>
                <w:bCs/>
                <w:i/>
                <w:sz w:val="28"/>
                <w:szCs w:val="26"/>
                <w:lang w:val="es-CL"/>
              </w:rPr>
            </w:pPr>
            <w:proofErr w:type="gramStart"/>
            <w:r w:rsidRPr="00F62E06">
              <w:rPr>
                <w:i/>
                <w:sz w:val="28"/>
                <w:szCs w:val="26"/>
                <w:lang w:val="es-CL"/>
              </w:rPr>
              <w:t>tiene</w:t>
            </w:r>
            <w:proofErr w:type="gramEnd"/>
            <w:r w:rsidRPr="00F62E06">
              <w:rPr>
                <w:i/>
                <w:sz w:val="28"/>
                <w:szCs w:val="26"/>
                <w:lang w:val="es-CL"/>
              </w:rPr>
              <w:t xml:space="preserve"> que ver con nuestra </w:t>
            </w:r>
            <w:r w:rsidRPr="00F62E06">
              <w:rPr>
                <w:b/>
                <w:bCs/>
                <w:i/>
                <w:sz w:val="28"/>
                <w:szCs w:val="26"/>
                <w:lang w:val="es-CL"/>
              </w:rPr>
              <w:t>percepción.</w:t>
            </w:r>
          </w:p>
        </w:tc>
      </w:tr>
    </w:tbl>
    <w:p w:rsidR="00F62E06" w:rsidRPr="00F62E06" w:rsidRDefault="00F62E06" w:rsidP="00C23F5F">
      <w:pPr>
        <w:spacing w:line="276" w:lineRule="auto"/>
        <w:jc w:val="both"/>
        <w:rPr>
          <w:sz w:val="24"/>
          <w:szCs w:val="24"/>
          <w:lang w:val="es-CL"/>
        </w:rPr>
      </w:pPr>
    </w:p>
    <w:p w:rsidR="004467AB" w:rsidRDefault="004467AB" w:rsidP="003D1B93">
      <w:pPr>
        <w:jc w:val="both"/>
        <w:rPr>
          <w:b/>
          <w:bCs/>
          <w:sz w:val="24"/>
          <w:szCs w:val="24"/>
          <w:u w:val="single"/>
          <w:lang w:val="es-CL"/>
        </w:rPr>
      </w:pPr>
    </w:p>
    <w:p w:rsidR="003D1B93" w:rsidRPr="003D1B93" w:rsidRDefault="009405A4" w:rsidP="003D1B93">
      <w:pPr>
        <w:jc w:val="both"/>
        <w:rPr>
          <w:b/>
          <w:bCs/>
          <w:sz w:val="24"/>
          <w:szCs w:val="24"/>
          <w:u w:val="single"/>
          <w:lang w:val="es-CL"/>
        </w:rPr>
      </w:pPr>
      <w:r w:rsidRPr="009405A4">
        <w:rPr>
          <w:b/>
          <w:bCs/>
          <w:sz w:val="24"/>
          <w:szCs w:val="24"/>
          <w:lang w:val="es-CL"/>
        </w:rPr>
        <w:t xml:space="preserve">II.- </w:t>
      </w:r>
      <w:r w:rsidR="003D1B93" w:rsidRPr="003D1B93">
        <w:rPr>
          <w:b/>
          <w:bCs/>
          <w:sz w:val="24"/>
          <w:szCs w:val="24"/>
          <w:u w:val="single"/>
          <w:lang w:val="es-CL"/>
        </w:rPr>
        <w:t xml:space="preserve">¿QUÉ NOS QUERRÁN DECIR LOS ARTISTAS CON SUS IMÁGENES? </w:t>
      </w:r>
    </w:p>
    <w:p w:rsidR="00CA469C" w:rsidRPr="00D80EC6" w:rsidRDefault="00CA469C" w:rsidP="008615A1">
      <w:pPr>
        <w:ind w:firstLine="708"/>
        <w:jc w:val="both"/>
        <w:rPr>
          <w:bCs/>
          <w:sz w:val="24"/>
          <w:szCs w:val="24"/>
          <w:lang w:val="es-CL"/>
        </w:rPr>
      </w:pPr>
      <w:r w:rsidRPr="00D80EC6">
        <w:rPr>
          <w:bCs/>
          <w:sz w:val="24"/>
          <w:szCs w:val="24"/>
          <w:lang w:val="es-CL"/>
        </w:rPr>
        <w:t xml:space="preserve">A continuación, revisarás </w:t>
      </w:r>
      <w:r w:rsidR="00627697">
        <w:rPr>
          <w:bCs/>
          <w:sz w:val="24"/>
          <w:szCs w:val="24"/>
          <w:lang w:val="es-CL"/>
        </w:rPr>
        <w:t>una</w:t>
      </w:r>
      <w:r w:rsidRPr="00D80EC6">
        <w:rPr>
          <w:bCs/>
          <w:sz w:val="24"/>
          <w:szCs w:val="24"/>
          <w:lang w:val="es-CL"/>
        </w:rPr>
        <w:t xml:space="preserve"> obra del artista uruguayo </w:t>
      </w:r>
      <w:r w:rsidRPr="00627697">
        <w:rPr>
          <w:bCs/>
          <w:i/>
          <w:sz w:val="24"/>
          <w:szCs w:val="24"/>
          <w:lang w:val="es-CL"/>
        </w:rPr>
        <w:t xml:space="preserve">Luis </w:t>
      </w:r>
      <w:proofErr w:type="spellStart"/>
      <w:r w:rsidRPr="00627697">
        <w:rPr>
          <w:bCs/>
          <w:i/>
          <w:sz w:val="24"/>
          <w:szCs w:val="24"/>
          <w:lang w:val="es-CL"/>
        </w:rPr>
        <w:t>Camnitzer</w:t>
      </w:r>
      <w:proofErr w:type="spellEnd"/>
      <w:r w:rsidR="00627697" w:rsidRPr="00627697">
        <w:rPr>
          <w:bCs/>
          <w:i/>
          <w:sz w:val="24"/>
          <w:szCs w:val="24"/>
          <w:lang w:val="es-CL"/>
        </w:rPr>
        <w:t xml:space="preserve"> </w:t>
      </w:r>
      <w:r w:rsidR="00627697">
        <w:rPr>
          <w:bCs/>
          <w:sz w:val="24"/>
          <w:szCs w:val="24"/>
          <w:lang w:val="es-CL"/>
        </w:rPr>
        <w:t xml:space="preserve">correspondiente a una Instalación Artística titulada </w:t>
      </w:r>
      <w:r w:rsidR="00627697" w:rsidRPr="00627697">
        <w:rPr>
          <w:bCs/>
          <w:i/>
          <w:sz w:val="24"/>
          <w:szCs w:val="24"/>
          <w:lang w:val="es-CL"/>
        </w:rPr>
        <w:t>“Migración”</w:t>
      </w:r>
      <w:r w:rsidRPr="00D80EC6">
        <w:rPr>
          <w:bCs/>
          <w:sz w:val="24"/>
          <w:szCs w:val="24"/>
          <w:lang w:val="es-CL"/>
        </w:rPr>
        <w:t>.</w:t>
      </w:r>
    </w:p>
    <w:p w:rsidR="004467AB" w:rsidRPr="004467AB" w:rsidRDefault="00CA469C" w:rsidP="008615A1">
      <w:pPr>
        <w:ind w:firstLine="708"/>
        <w:jc w:val="both"/>
        <w:rPr>
          <w:bCs/>
          <w:sz w:val="24"/>
          <w:szCs w:val="24"/>
          <w:lang w:val="es-CL"/>
        </w:rPr>
      </w:pPr>
      <w:r w:rsidRPr="00D80EC6">
        <w:rPr>
          <w:bCs/>
          <w:sz w:val="24"/>
          <w:szCs w:val="24"/>
          <w:lang w:val="es-CL"/>
        </w:rPr>
        <w:t xml:space="preserve">Esta obra es una </w:t>
      </w:r>
      <w:r w:rsidR="004467AB">
        <w:rPr>
          <w:bCs/>
          <w:sz w:val="24"/>
          <w:szCs w:val="24"/>
          <w:lang w:val="es-CL"/>
        </w:rPr>
        <w:t>I</w:t>
      </w:r>
      <w:r w:rsidR="004467AB">
        <w:rPr>
          <w:bCs/>
          <w:i/>
          <w:sz w:val="24"/>
          <w:szCs w:val="24"/>
          <w:lang w:val="es-CL"/>
        </w:rPr>
        <w:t>nstalación A</w:t>
      </w:r>
      <w:r w:rsidRPr="004467AB">
        <w:rPr>
          <w:bCs/>
          <w:i/>
          <w:sz w:val="24"/>
          <w:szCs w:val="24"/>
          <w:lang w:val="es-CL"/>
        </w:rPr>
        <w:t>rtística</w:t>
      </w:r>
      <w:r w:rsidR="004467AB">
        <w:rPr>
          <w:bCs/>
          <w:sz w:val="24"/>
          <w:szCs w:val="24"/>
          <w:lang w:val="es-CL"/>
        </w:rPr>
        <w:t xml:space="preserve">, es decir, </w:t>
      </w:r>
      <w:r w:rsidRPr="00D80EC6">
        <w:rPr>
          <w:bCs/>
          <w:sz w:val="24"/>
          <w:szCs w:val="24"/>
          <w:lang w:val="es-CL"/>
        </w:rPr>
        <w:t>el artista trabaja</w:t>
      </w:r>
      <w:r w:rsidR="00540AF0" w:rsidRPr="00D80EC6">
        <w:rPr>
          <w:bCs/>
          <w:sz w:val="24"/>
          <w:szCs w:val="24"/>
          <w:lang w:val="es-CL"/>
        </w:rPr>
        <w:t xml:space="preserve"> con</w:t>
      </w:r>
      <w:r w:rsidRPr="00D80EC6">
        <w:rPr>
          <w:bCs/>
          <w:sz w:val="24"/>
          <w:szCs w:val="24"/>
          <w:lang w:val="es-CL"/>
        </w:rPr>
        <w:t xml:space="preserve"> </w:t>
      </w:r>
      <w:r w:rsidR="00540AF0" w:rsidRPr="00D80EC6">
        <w:rPr>
          <w:bCs/>
          <w:sz w:val="24"/>
          <w:szCs w:val="24"/>
          <w:lang w:val="es-CL"/>
        </w:rPr>
        <w:t xml:space="preserve">objetos o </w:t>
      </w:r>
      <w:r w:rsidRPr="00D80EC6">
        <w:rPr>
          <w:bCs/>
          <w:sz w:val="24"/>
          <w:szCs w:val="24"/>
          <w:lang w:val="es-CL"/>
        </w:rPr>
        <w:t xml:space="preserve">imágenes </w:t>
      </w:r>
      <w:r w:rsidR="009411F9" w:rsidRPr="00D80EC6">
        <w:rPr>
          <w:bCs/>
          <w:sz w:val="24"/>
          <w:szCs w:val="24"/>
          <w:lang w:val="es-CL"/>
        </w:rPr>
        <w:t>para representar o expresar su visión sobre algún tema</w:t>
      </w:r>
      <w:r w:rsidR="00540AF0" w:rsidRPr="00D80EC6">
        <w:rPr>
          <w:bCs/>
          <w:sz w:val="24"/>
          <w:szCs w:val="24"/>
          <w:lang w:val="es-CL"/>
        </w:rPr>
        <w:t xml:space="preserve">. Cuando </w:t>
      </w:r>
      <w:r w:rsidR="004467AB">
        <w:rPr>
          <w:bCs/>
          <w:sz w:val="24"/>
          <w:szCs w:val="24"/>
          <w:lang w:val="es-CL"/>
        </w:rPr>
        <w:t>observamos una obra podemos leer por separado y junto</w:t>
      </w:r>
      <w:r w:rsidR="00D44A80">
        <w:rPr>
          <w:bCs/>
          <w:sz w:val="24"/>
          <w:szCs w:val="24"/>
          <w:lang w:val="es-CL"/>
        </w:rPr>
        <w:t xml:space="preserve"> toda</w:t>
      </w:r>
      <w:r w:rsidR="004467AB">
        <w:rPr>
          <w:bCs/>
          <w:sz w:val="24"/>
          <w:szCs w:val="24"/>
          <w:lang w:val="es-CL"/>
        </w:rPr>
        <w:t>s</w:t>
      </w:r>
      <w:r w:rsidR="00D44A80">
        <w:rPr>
          <w:bCs/>
          <w:sz w:val="24"/>
          <w:szCs w:val="24"/>
          <w:lang w:val="es-CL"/>
        </w:rPr>
        <w:t xml:space="preserve"> las ideas,</w:t>
      </w:r>
      <w:r w:rsidR="004467AB">
        <w:rPr>
          <w:bCs/>
          <w:sz w:val="24"/>
          <w:szCs w:val="24"/>
          <w:lang w:val="es-CL"/>
        </w:rPr>
        <w:t xml:space="preserve"> </w:t>
      </w:r>
      <w:r w:rsidR="00540AF0" w:rsidRPr="00D80EC6">
        <w:rPr>
          <w:bCs/>
          <w:sz w:val="24"/>
          <w:szCs w:val="24"/>
          <w:lang w:val="es-CL"/>
        </w:rPr>
        <w:t>objetos e imágenes</w:t>
      </w:r>
      <w:r w:rsidR="004467AB">
        <w:rPr>
          <w:bCs/>
          <w:sz w:val="24"/>
          <w:szCs w:val="24"/>
          <w:lang w:val="es-CL"/>
        </w:rPr>
        <w:t xml:space="preserve"> presentes</w:t>
      </w:r>
      <w:r w:rsidR="00D44A80">
        <w:rPr>
          <w:bCs/>
          <w:sz w:val="24"/>
          <w:szCs w:val="24"/>
          <w:lang w:val="es-CL"/>
        </w:rPr>
        <w:t xml:space="preserve"> en ella para interpretarla.</w:t>
      </w:r>
    </w:p>
    <w:p w:rsidR="004467AB" w:rsidRDefault="004467AB" w:rsidP="004467AB">
      <w:pPr>
        <w:jc w:val="both"/>
        <w:rPr>
          <w:bCs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4A80" w:rsidRPr="00D44A80" w:rsidTr="00D44A80">
        <w:tc>
          <w:tcPr>
            <w:tcW w:w="8494" w:type="dxa"/>
          </w:tcPr>
          <w:p w:rsidR="00D44A80" w:rsidRPr="00D44A80" w:rsidRDefault="00D44A80" w:rsidP="00A821F2">
            <w:pPr>
              <w:jc w:val="both"/>
              <w:rPr>
                <w:noProof/>
                <w:lang w:val="es-CL" w:eastAsia="es-CL"/>
              </w:rPr>
            </w:pPr>
            <w:r w:rsidRPr="00D44A80">
              <w:rPr>
                <w:b/>
                <w:bCs/>
                <w:sz w:val="24"/>
                <w:szCs w:val="24"/>
                <w:lang w:val="es-CL"/>
              </w:rPr>
              <w:t xml:space="preserve">Para </w:t>
            </w:r>
            <w:r w:rsidRPr="00D44A80">
              <w:rPr>
                <w:b/>
                <w:noProof/>
                <w:lang w:eastAsia="es-CL"/>
              </w:rPr>
              <w:t xml:space="preserve">Observar: </w:t>
            </w:r>
            <w:r w:rsidRPr="00D44A80">
              <w:rPr>
                <w:noProof/>
                <w:lang w:eastAsia="es-CL"/>
              </w:rPr>
              <w:t xml:space="preserve">¿Qué estoy observando?; </w:t>
            </w:r>
            <w:r w:rsidRPr="00D44A80">
              <w:rPr>
                <w:b/>
                <w:noProof/>
                <w:lang w:eastAsia="es-CL"/>
              </w:rPr>
              <w:t xml:space="preserve">Para describir: </w:t>
            </w:r>
            <w:r w:rsidRPr="00D44A80">
              <w:rPr>
                <w:noProof/>
                <w:lang w:eastAsia="es-CL"/>
              </w:rPr>
              <w:t>¿Qué características tiene lo que estoy observando? ¿</w:t>
            </w:r>
            <w:r w:rsidRPr="00D44A80">
              <w:rPr>
                <w:noProof/>
                <w:lang w:val="pl-PL" w:eastAsia="es-CL"/>
              </w:rPr>
              <w:t>Como</w:t>
            </w:r>
            <w:r w:rsidRPr="00D44A80">
              <w:rPr>
                <w:noProof/>
                <w:lang w:eastAsia="es-CL"/>
              </w:rPr>
              <w:t xml:space="preserve"> es? ¿</w:t>
            </w:r>
            <w:r w:rsidRPr="00D44A80">
              <w:rPr>
                <w:noProof/>
                <w:lang w:val="fr-FR" w:eastAsia="es-CL"/>
              </w:rPr>
              <w:t>Que</w:t>
            </w:r>
            <w:r w:rsidRPr="00D44A80">
              <w:rPr>
                <w:noProof/>
                <w:lang w:eastAsia="es-CL"/>
              </w:rPr>
              <w:t xml:space="preserve"> es? ¿De que material está hecho? ¿</w:t>
            </w:r>
            <w:r w:rsidRPr="00D44A80">
              <w:rPr>
                <w:noProof/>
                <w:lang w:val="hu-HU" w:eastAsia="es-CL"/>
              </w:rPr>
              <w:t xml:space="preserve">Donde está instalado?; </w:t>
            </w:r>
            <w:r w:rsidRPr="00D44A80">
              <w:rPr>
                <w:b/>
                <w:noProof/>
                <w:lang w:eastAsia="es-CL"/>
              </w:rPr>
              <w:t xml:space="preserve">Para Interpretar: </w:t>
            </w:r>
            <w:r w:rsidRPr="00D44A80">
              <w:rPr>
                <w:noProof/>
                <w:lang w:eastAsia="es-CL"/>
              </w:rPr>
              <w:t>¿Qué significa para mi lo que estoy observando? ¿De acuerdo a lo que describí, que me quiere decir? ¿</w:t>
            </w:r>
            <w:r w:rsidRPr="00D44A80">
              <w:rPr>
                <w:noProof/>
                <w:lang w:val="fr-FR" w:eastAsia="es-CL"/>
              </w:rPr>
              <w:t>Que</w:t>
            </w:r>
            <w:r w:rsidRPr="00D44A80">
              <w:rPr>
                <w:noProof/>
                <w:lang w:eastAsia="es-CL"/>
              </w:rPr>
              <w:t xml:space="preserve"> sensación me transmite? ¿Con que puedo relacionar lo que estoy mirando?</w:t>
            </w:r>
          </w:p>
        </w:tc>
      </w:tr>
    </w:tbl>
    <w:p w:rsidR="00CA469C" w:rsidRPr="00D80EC6" w:rsidRDefault="00CA469C" w:rsidP="00CA469C">
      <w:pPr>
        <w:jc w:val="both"/>
        <w:rPr>
          <w:bCs/>
          <w:sz w:val="24"/>
          <w:szCs w:val="24"/>
          <w:lang w:val="es-CL"/>
        </w:rPr>
      </w:pPr>
      <w:r w:rsidRPr="00D80EC6">
        <w:rPr>
          <w:bCs/>
          <w:sz w:val="24"/>
          <w:szCs w:val="24"/>
          <w:lang w:val="es-CL"/>
        </w:rPr>
        <w:t xml:space="preserve"> </w:t>
      </w:r>
    </w:p>
    <w:p w:rsidR="00CA469C" w:rsidRDefault="00CA469C" w:rsidP="00075D59">
      <w:pPr>
        <w:jc w:val="both"/>
        <w:rPr>
          <w:b/>
          <w:bCs/>
          <w:sz w:val="24"/>
          <w:szCs w:val="24"/>
          <w:lang w:val="es-CL"/>
        </w:rPr>
      </w:pPr>
    </w:p>
    <w:p w:rsidR="00D44A80" w:rsidRDefault="00D44A80" w:rsidP="00075D59">
      <w:pPr>
        <w:jc w:val="both"/>
        <w:rPr>
          <w:b/>
          <w:bCs/>
          <w:sz w:val="24"/>
          <w:szCs w:val="24"/>
          <w:lang w:val="es-CL"/>
        </w:rPr>
      </w:pPr>
    </w:p>
    <w:p w:rsidR="00D44A80" w:rsidRDefault="00D44A80" w:rsidP="00075D59">
      <w:pPr>
        <w:jc w:val="both"/>
        <w:rPr>
          <w:b/>
          <w:bCs/>
          <w:sz w:val="24"/>
          <w:szCs w:val="24"/>
          <w:lang w:val="es-CL"/>
        </w:rPr>
      </w:pPr>
    </w:p>
    <w:p w:rsidR="00D44A80" w:rsidRDefault="009405A4" w:rsidP="00D44A80">
      <w:pPr>
        <w:jc w:val="both"/>
        <w:rPr>
          <w:b/>
          <w:bCs/>
          <w:sz w:val="24"/>
          <w:szCs w:val="24"/>
          <w:u w:val="single"/>
          <w:lang w:val="es-CL"/>
        </w:rPr>
      </w:pPr>
      <w:r w:rsidRPr="009405A4">
        <w:rPr>
          <w:b/>
          <w:bCs/>
          <w:sz w:val="24"/>
          <w:szCs w:val="24"/>
          <w:lang w:val="es-CL"/>
        </w:rPr>
        <w:t xml:space="preserve">III.- </w:t>
      </w:r>
      <w:r w:rsidR="00075D59" w:rsidRPr="003D1B93">
        <w:rPr>
          <w:b/>
          <w:bCs/>
          <w:sz w:val="24"/>
          <w:szCs w:val="24"/>
          <w:u w:val="single"/>
          <w:lang w:val="es-CL"/>
        </w:rPr>
        <w:t>I</w:t>
      </w:r>
      <w:r w:rsidR="00D44A80">
        <w:rPr>
          <w:b/>
          <w:bCs/>
          <w:sz w:val="24"/>
          <w:szCs w:val="24"/>
          <w:u w:val="single"/>
          <w:lang w:val="es-CL"/>
        </w:rPr>
        <w:t xml:space="preserve">NSTALACIÓN ARTÍSTICA </w:t>
      </w:r>
    </w:p>
    <w:p w:rsidR="00D44A80" w:rsidRPr="00D44A80" w:rsidRDefault="00D44A80" w:rsidP="00075D59">
      <w:pPr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  <w:lang w:val="es-CL"/>
        </w:rPr>
        <w:t>La obra fue desarrollada en una sala, al interior de un museo. Cons</w:t>
      </w:r>
      <w:r w:rsidR="00056F52">
        <w:rPr>
          <w:bCs/>
          <w:sz w:val="24"/>
          <w:szCs w:val="24"/>
          <w:lang w:val="es-CL"/>
        </w:rPr>
        <w:t>idera como parte de la obra</w:t>
      </w:r>
      <w:r>
        <w:rPr>
          <w:bCs/>
          <w:sz w:val="24"/>
          <w:szCs w:val="24"/>
          <w:lang w:val="es-CL"/>
        </w:rPr>
        <w:t xml:space="preserve"> el elemento sobre el piso</w:t>
      </w:r>
      <w:r w:rsidR="00056F52">
        <w:rPr>
          <w:bCs/>
          <w:sz w:val="24"/>
          <w:szCs w:val="24"/>
          <w:lang w:val="es-CL"/>
        </w:rPr>
        <w:t xml:space="preserve"> de la sala </w:t>
      </w:r>
      <w:r>
        <w:rPr>
          <w:bCs/>
          <w:sz w:val="24"/>
          <w:szCs w:val="24"/>
          <w:lang w:val="es-CL"/>
        </w:rPr>
        <w:t xml:space="preserve">y </w:t>
      </w:r>
      <w:r w:rsidR="00056F52">
        <w:rPr>
          <w:bCs/>
          <w:sz w:val="24"/>
          <w:szCs w:val="24"/>
          <w:lang w:val="es-CL"/>
        </w:rPr>
        <w:t>el muro. Las tres imágenes corresponden a la misma obra solo consideran distintas perspectivas: Imagen 1: obra total; Imagen 2 y 3 detalle de obra.</w:t>
      </w:r>
    </w:p>
    <w:p w:rsidR="003D1B93" w:rsidRPr="003D1B93" w:rsidRDefault="003D1B93" w:rsidP="00075D59">
      <w:pPr>
        <w:jc w:val="both"/>
        <w:rPr>
          <w:b/>
          <w:bCs/>
          <w:sz w:val="24"/>
          <w:szCs w:val="24"/>
          <w:u w:val="single"/>
          <w:lang w:val="es-CL"/>
        </w:rPr>
      </w:pPr>
    </w:p>
    <w:tbl>
      <w:tblPr>
        <w:tblStyle w:val="Tablaconcuadrcula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075D59" w:rsidTr="00CA469C">
        <w:tc>
          <w:tcPr>
            <w:tcW w:w="9356" w:type="dxa"/>
          </w:tcPr>
          <w:p w:rsidR="00075D59" w:rsidRDefault="000765CF" w:rsidP="00075D59">
            <w:pPr>
              <w:jc w:val="both"/>
              <w:rPr>
                <w:b/>
                <w:bCs/>
                <w:sz w:val="24"/>
                <w:szCs w:val="24"/>
                <w:lang w:val="es-CL"/>
              </w:rPr>
            </w:pPr>
            <w:r>
              <w:rPr>
                <w:b/>
                <w:bCs/>
                <w:sz w:val="24"/>
                <w:szCs w:val="24"/>
                <w:lang w:val="es-CL"/>
              </w:rPr>
              <w:t>Imagen 1                                        Imagen 2                                      Imagen 3</w:t>
            </w:r>
          </w:p>
          <w:p w:rsidR="00075D59" w:rsidRDefault="00075D59" w:rsidP="00075D59">
            <w:pPr>
              <w:jc w:val="both"/>
              <w:rPr>
                <w:b/>
                <w:bCs/>
                <w:sz w:val="24"/>
                <w:szCs w:val="24"/>
                <w:lang w:val="es-CL"/>
              </w:rPr>
            </w:pPr>
            <w:r w:rsidRPr="00075D59">
              <w:rPr>
                <w:b/>
                <w:bCs/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905284" cy="1362457"/>
                  <wp:effectExtent l="0" t="0" r="0" b="9525"/>
                  <wp:docPr id="4" name="Imagen 1" descr="C:\Users\gabriela\Documents\LIBF\2014\Percepción\luis_camnitze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gabriela\Documents\LIBF\2014\Percepción\luis_camnitzer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4831" b="6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989" cy="1367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A469C" w:rsidRPr="00CA469C">
              <w:rPr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832510" cy="1373863"/>
                  <wp:effectExtent l="19050" t="0" r="0" b="0"/>
                  <wp:docPr id="7" name="Imagen 2" descr="C:\Users\gabriela\Documents\LIBF\2014\Percepción\luis_camnitzer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C:\Users\gabriela\Documents\LIBF\2014\Percepción\luis_camnitzer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216" cy="1384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75D59">
              <w:rPr>
                <w:sz w:val="24"/>
                <w:szCs w:val="24"/>
                <w:lang w:val="es-CL"/>
              </w:rPr>
              <w:t xml:space="preserve"> </w:t>
            </w:r>
            <w:r w:rsidR="00CA469C" w:rsidRPr="00075D59">
              <w:rPr>
                <w:noProof/>
                <w:lang w:val="es-CL" w:eastAsia="es-CL"/>
              </w:rPr>
              <w:t xml:space="preserve"> </w:t>
            </w:r>
            <w:r w:rsidR="00CA469C" w:rsidRPr="00CA469C">
              <w:rPr>
                <w:noProof/>
                <w:sz w:val="24"/>
                <w:szCs w:val="24"/>
                <w:lang w:val="es-CL" w:eastAsia="es-CL"/>
              </w:rPr>
              <w:drawing>
                <wp:inline distT="0" distB="0" distL="0" distR="0">
                  <wp:extent cx="1869342" cy="1378424"/>
                  <wp:effectExtent l="0" t="0" r="0" b="0"/>
                  <wp:docPr id="6" name="Imagen 3" descr="C:\Users\gabriela\Documents\LIBF\2014\Percepción\camnitzer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:\Users\gabriela\Documents\LIBF\2014\Percepción\camnitzer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579" cy="1392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75D59" w:rsidRDefault="00075D59" w:rsidP="00075D59">
            <w:pPr>
              <w:jc w:val="both"/>
              <w:rPr>
                <w:b/>
                <w:bCs/>
                <w:sz w:val="24"/>
                <w:szCs w:val="24"/>
                <w:lang w:val="es-CL"/>
              </w:rPr>
            </w:pPr>
          </w:p>
        </w:tc>
      </w:tr>
    </w:tbl>
    <w:p w:rsidR="009411F9" w:rsidRDefault="004A4BBF" w:rsidP="003D1B93">
      <w:pPr>
        <w:jc w:val="both"/>
        <w:rPr>
          <w:noProof/>
          <w:lang w:val="es-CL" w:eastAsia="es-CL"/>
        </w:rPr>
      </w:pPr>
      <w:r>
        <w:rPr>
          <w:noProof/>
          <w:lang w:val="es-CL" w:eastAsia="es-CL"/>
        </w:rPr>
        <w:t xml:space="preserve"> </w:t>
      </w:r>
    </w:p>
    <w:p w:rsidR="003D1B93" w:rsidRPr="003C5B32" w:rsidRDefault="009405A4" w:rsidP="003D1B93">
      <w:pPr>
        <w:jc w:val="both"/>
        <w:rPr>
          <w:b/>
          <w:bCs/>
          <w:sz w:val="24"/>
          <w:szCs w:val="24"/>
          <w:lang w:val="es-CL"/>
        </w:rPr>
      </w:pPr>
      <w:r w:rsidRPr="009405A4">
        <w:rPr>
          <w:b/>
          <w:bCs/>
          <w:sz w:val="24"/>
          <w:szCs w:val="24"/>
          <w:lang w:val="es-CL"/>
        </w:rPr>
        <w:t xml:space="preserve">IV.- </w:t>
      </w:r>
      <w:r w:rsidR="004A4BBF" w:rsidRPr="008615A1">
        <w:rPr>
          <w:b/>
          <w:bCs/>
          <w:sz w:val="24"/>
          <w:szCs w:val="24"/>
          <w:u w:val="single"/>
          <w:lang w:val="es-CL"/>
        </w:rPr>
        <w:t>RESPONDE</w:t>
      </w:r>
      <w:r w:rsidR="004A4BBF">
        <w:rPr>
          <w:b/>
          <w:bCs/>
          <w:sz w:val="24"/>
          <w:szCs w:val="24"/>
          <w:lang w:val="es-CL"/>
        </w:rPr>
        <w:t xml:space="preserve">. </w:t>
      </w:r>
      <w:r w:rsidR="003C5B32">
        <w:rPr>
          <w:b/>
          <w:bCs/>
          <w:sz w:val="24"/>
          <w:szCs w:val="24"/>
          <w:lang w:val="es-CL"/>
        </w:rPr>
        <w:t>¡¡ Utiliza todos tus c</w:t>
      </w:r>
      <w:r w:rsidR="004A4BBF">
        <w:rPr>
          <w:b/>
          <w:bCs/>
          <w:sz w:val="24"/>
          <w:szCs w:val="24"/>
          <w:lang w:val="es-CL"/>
        </w:rPr>
        <w:t xml:space="preserve">onocimientos para </w:t>
      </w:r>
      <w:proofErr w:type="gramStart"/>
      <w:r w:rsidR="004A4BBF">
        <w:rPr>
          <w:b/>
          <w:bCs/>
          <w:sz w:val="24"/>
          <w:szCs w:val="24"/>
          <w:lang w:val="es-CL"/>
        </w:rPr>
        <w:t>responder !!</w:t>
      </w:r>
      <w:proofErr w:type="gramEnd"/>
    </w:p>
    <w:p w:rsidR="00075D59" w:rsidRPr="00075D59" w:rsidRDefault="00075D59" w:rsidP="00075D59">
      <w:pPr>
        <w:jc w:val="both"/>
        <w:rPr>
          <w:sz w:val="24"/>
          <w:szCs w:val="24"/>
          <w:lang w:val="es-CL"/>
        </w:rPr>
      </w:pPr>
      <w:r w:rsidRPr="00075D59">
        <w:rPr>
          <w:noProof/>
          <w:lang w:val="es-CL" w:eastAsia="es-CL"/>
        </w:rPr>
        <w:t xml:space="preserve"> </w:t>
      </w:r>
    </w:p>
    <w:p w:rsidR="00CA469C" w:rsidRPr="00CA469C" w:rsidRDefault="00CA469C" w:rsidP="00CA469C">
      <w:pPr>
        <w:jc w:val="both"/>
        <w:rPr>
          <w:b/>
          <w:bCs/>
          <w:sz w:val="24"/>
          <w:szCs w:val="24"/>
          <w:lang w:val="es-CL"/>
        </w:rPr>
      </w:pPr>
      <w:r w:rsidRPr="00CA469C">
        <w:rPr>
          <w:b/>
          <w:bCs/>
          <w:sz w:val="24"/>
          <w:szCs w:val="24"/>
          <w:lang w:val="es-CL"/>
        </w:rPr>
        <w:t xml:space="preserve">1.- </w:t>
      </w:r>
      <w:r w:rsidRPr="00F6617C">
        <w:rPr>
          <w:bCs/>
          <w:sz w:val="24"/>
          <w:szCs w:val="24"/>
          <w:lang w:val="es-CL"/>
        </w:rPr>
        <w:t>¿Cuánt</w:t>
      </w:r>
      <w:r w:rsidR="003D1B93" w:rsidRPr="00F6617C">
        <w:rPr>
          <w:bCs/>
          <w:sz w:val="24"/>
          <w:szCs w:val="24"/>
          <w:lang w:val="es-CL"/>
        </w:rPr>
        <w:t>os elementos u objetos</w:t>
      </w:r>
      <w:r w:rsidR="009411F9" w:rsidRPr="00F6617C">
        <w:rPr>
          <w:bCs/>
          <w:sz w:val="24"/>
          <w:szCs w:val="24"/>
          <w:lang w:val="es-CL"/>
        </w:rPr>
        <w:t xml:space="preserve"> corresponden a</w:t>
      </w:r>
      <w:r w:rsidR="003D1B93" w:rsidRPr="00F6617C">
        <w:rPr>
          <w:bCs/>
          <w:sz w:val="24"/>
          <w:szCs w:val="24"/>
          <w:lang w:val="es-CL"/>
        </w:rPr>
        <w:t xml:space="preserve"> la obra</w:t>
      </w:r>
      <w:r w:rsidRPr="00F6617C">
        <w:rPr>
          <w:bCs/>
          <w:sz w:val="24"/>
          <w:szCs w:val="24"/>
          <w:lang w:val="es-CL"/>
        </w:rPr>
        <w:t>?</w:t>
      </w:r>
      <w:r w:rsidR="009411F9">
        <w:rPr>
          <w:b/>
          <w:bCs/>
          <w:sz w:val="24"/>
          <w:szCs w:val="24"/>
          <w:lang w:val="es-CL"/>
        </w:rPr>
        <w:t xml:space="preserve"> </w:t>
      </w:r>
    </w:p>
    <w:p w:rsidR="00CA469C" w:rsidRPr="00F6617C" w:rsidRDefault="00CA469C" w:rsidP="00CA469C">
      <w:pPr>
        <w:jc w:val="both"/>
        <w:rPr>
          <w:bCs/>
          <w:sz w:val="24"/>
          <w:szCs w:val="24"/>
          <w:lang w:val="es-CL"/>
        </w:rPr>
      </w:pPr>
      <w:r w:rsidRPr="00CA469C">
        <w:rPr>
          <w:b/>
          <w:bCs/>
          <w:sz w:val="24"/>
          <w:szCs w:val="24"/>
          <w:lang w:val="es-CL"/>
        </w:rPr>
        <w:t xml:space="preserve">2.- </w:t>
      </w:r>
      <w:r w:rsidRPr="00F6617C">
        <w:rPr>
          <w:bCs/>
          <w:sz w:val="24"/>
          <w:szCs w:val="24"/>
          <w:lang w:val="es-CL"/>
        </w:rPr>
        <w:t>¿Qué elementos son?</w:t>
      </w:r>
      <w:r w:rsidR="003D1B93" w:rsidRPr="00F6617C">
        <w:rPr>
          <w:bCs/>
          <w:sz w:val="24"/>
          <w:szCs w:val="24"/>
          <w:lang w:val="es-CL"/>
        </w:rPr>
        <w:t xml:space="preserve"> Nómbralos.</w:t>
      </w:r>
    </w:p>
    <w:p w:rsidR="00CA469C" w:rsidRPr="00CA469C" w:rsidRDefault="00CA469C" w:rsidP="00CA469C">
      <w:pPr>
        <w:jc w:val="both"/>
        <w:rPr>
          <w:b/>
          <w:bCs/>
          <w:sz w:val="24"/>
          <w:szCs w:val="24"/>
          <w:lang w:val="es-CL"/>
        </w:rPr>
      </w:pPr>
      <w:r w:rsidRPr="00CA469C">
        <w:rPr>
          <w:b/>
          <w:bCs/>
          <w:sz w:val="24"/>
          <w:szCs w:val="24"/>
          <w:lang w:val="es-CL"/>
        </w:rPr>
        <w:t xml:space="preserve">3.- </w:t>
      </w:r>
      <w:r w:rsidRPr="00F6617C">
        <w:rPr>
          <w:bCs/>
          <w:sz w:val="24"/>
          <w:szCs w:val="24"/>
          <w:lang w:val="es-CL"/>
        </w:rPr>
        <w:t xml:space="preserve">¿De qué material </w:t>
      </w:r>
      <w:r w:rsidR="003D1B93" w:rsidRPr="00F6617C">
        <w:rPr>
          <w:bCs/>
          <w:sz w:val="24"/>
          <w:szCs w:val="24"/>
          <w:lang w:val="es-CL"/>
        </w:rPr>
        <w:t>es cada uno de los elementos de la obra</w:t>
      </w:r>
      <w:r w:rsidRPr="00F6617C">
        <w:rPr>
          <w:bCs/>
          <w:sz w:val="24"/>
          <w:szCs w:val="24"/>
          <w:lang w:val="es-CL"/>
        </w:rPr>
        <w:t>?</w:t>
      </w:r>
    </w:p>
    <w:p w:rsidR="00CA469C" w:rsidRPr="00CA469C" w:rsidRDefault="00CA469C" w:rsidP="00CA469C">
      <w:pPr>
        <w:jc w:val="both"/>
        <w:rPr>
          <w:b/>
          <w:bCs/>
          <w:sz w:val="24"/>
          <w:szCs w:val="24"/>
          <w:lang w:val="es-CL"/>
        </w:rPr>
      </w:pPr>
      <w:r w:rsidRPr="00CA469C">
        <w:rPr>
          <w:b/>
          <w:bCs/>
          <w:sz w:val="24"/>
          <w:szCs w:val="24"/>
          <w:lang w:val="es-CL"/>
        </w:rPr>
        <w:t xml:space="preserve">4.- </w:t>
      </w:r>
      <w:r w:rsidRPr="00F6617C">
        <w:rPr>
          <w:bCs/>
          <w:sz w:val="24"/>
          <w:szCs w:val="24"/>
          <w:lang w:val="es-CL"/>
        </w:rPr>
        <w:t>¿</w:t>
      </w:r>
      <w:r w:rsidR="003D1B93" w:rsidRPr="00F6617C">
        <w:rPr>
          <w:bCs/>
          <w:sz w:val="24"/>
          <w:szCs w:val="24"/>
          <w:lang w:val="es-CL"/>
        </w:rPr>
        <w:t>En qué posición</w:t>
      </w:r>
      <w:r w:rsidR="004A4BBF" w:rsidRPr="00F6617C">
        <w:rPr>
          <w:bCs/>
          <w:sz w:val="24"/>
          <w:szCs w:val="24"/>
          <w:lang w:val="es-CL"/>
        </w:rPr>
        <w:t xml:space="preserve"> se</w:t>
      </w:r>
      <w:r w:rsidR="003D1B93" w:rsidRPr="00F6617C">
        <w:rPr>
          <w:bCs/>
          <w:sz w:val="24"/>
          <w:szCs w:val="24"/>
          <w:lang w:val="es-CL"/>
        </w:rPr>
        <w:t xml:space="preserve"> </w:t>
      </w:r>
      <w:r w:rsidR="004A4BBF" w:rsidRPr="00F6617C">
        <w:rPr>
          <w:bCs/>
          <w:sz w:val="24"/>
          <w:szCs w:val="24"/>
          <w:lang w:val="es-CL"/>
        </w:rPr>
        <w:t>instaló</w:t>
      </w:r>
      <w:r w:rsidR="00777D46" w:rsidRPr="00F6617C">
        <w:rPr>
          <w:bCs/>
          <w:sz w:val="24"/>
          <w:szCs w:val="24"/>
          <w:lang w:val="es-CL"/>
        </w:rPr>
        <w:t xml:space="preserve"> </w:t>
      </w:r>
      <w:r w:rsidR="003D1B93" w:rsidRPr="00F6617C">
        <w:rPr>
          <w:bCs/>
          <w:sz w:val="24"/>
          <w:szCs w:val="24"/>
          <w:lang w:val="es-CL"/>
        </w:rPr>
        <w:t>cada uno de los elementos de la obra?</w:t>
      </w:r>
      <w:r w:rsidR="004A4BBF" w:rsidRPr="00F6617C">
        <w:rPr>
          <w:bCs/>
          <w:sz w:val="24"/>
          <w:szCs w:val="24"/>
          <w:lang w:val="es-CL"/>
        </w:rPr>
        <w:t xml:space="preserve"> Descríbelos.</w:t>
      </w:r>
    </w:p>
    <w:p w:rsidR="00CA469C" w:rsidRPr="00F6617C" w:rsidRDefault="00CA469C" w:rsidP="00CA469C">
      <w:pPr>
        <w:jc w:val="both"/>
        <w:rPr>
          <w:bCs/>
          <w:sz w:val="24"/>
          <w:szCs w:val="24"/>
          <w:lang w:val="es-CL"/>
        </w:rPr>
      </w:pPr>
      <w:r w:rsidRPr="00CA469C">
        <w:rPr>
          <w:b/>
          <w:bCs/>
          <w:sz w:val="24"/>
          <w:szCs w:val="24"/>
          <w:lang w:val="es-CL"/>
        </w:rPr>
        <w:t xml:space="preserve">5.- </w:t>
      </w:r>
      <w:r w:rsidR="00F6617C" w:rsidRPr="00F6617C">
        <w:rPr>
          <w:bCs/>
          <w:sz w:val="24"/>
          <w:szCs w:val="24"/>
          <w:lang w:val="es-CL"/>
        </w:rPr>
        <w:t>¿Q</w:t>
      </w:r>
      <w:r w:rsidR="00845808" w:rsidRPr="00F6617C">
        <w:rPr>
          <w:bCs/>
          <w:sz w:val="24"/>
          <w:szCs w:val="24"/>
          <w:lang w:val="es-CL"/>
        </w:rPr>
        <w:t xml:space="preserve">ué ideas </w:t>
      </w:r>
      <w:r w:rsidR="00F6617C" w:rsidRPr="00F6617C">
        <w:rPr>
          <w:bCs/>
          <w:sz w:val="24"/>
          <w:szCs w:val="24"/>
          <w:lang w:val="es-CL"/>
        </w:rPr>
        <w:t xml:space="preserve">o significados otorgas a </w:t>
      </w:r>
      <w:r w:rsidR="00777D46" w:rsidRPr="00F6617C">
        <w:rPr>
          <w:bCs/>
          <w:sz w:val="24"/>
          <w:szCs w:val="24"/>
          <w:lang w:val="es-CL"/>
        </w:rPr>
        <w:t xml:space="preserve">cada </w:t>
      </w:r>
      <w:r w:rsidR="00845808" w:rsidRPr="00F6617C">
        <w:rPr>
          <w:bCs/>
          <w:sz w:val="24"/>
          <w:szCs w:val="24"/>
          <w:lang w:val="es-CL"/>
        </w:rPr>
        <w:t xml:space="preserve">uno de los </w:t>
      </w:r>
      <w:r w:rsidR="00F6617C" w:rsidRPr="00F6617C">
        <w:rPr>
          <w:bCs/>
          <w:sz w:val="24"/>
          <w:szCs w:val="24"/>
          <w:lang w:val="es-CL"/>
        </w:rPr>
        <w:t>elementos que mencionas en la respuesta 2</w:t>
      </w:r>
      <w:r w:rsidR="00845808" w:rsidRPr="00F6617C">
        <w:rPr>
          <w:bCs/>
          <w:sz w:val="24"/>
          <w:szCs w:val="24"/>
          <w:lang w:val="es-CL"/>
        </w:rPr>
        <w:t xml:space="preserve">? </w:t>
      </w:r>
      <w:r w:rsidR="00F6617C" w:rsidRPr="00F6617C">
        <w:rPr>
          <w:bCs/>
          <w:sz w:val="24"/>
          <w:szCs w:val="24"/>
          <w:lang w:val="es-CL"/>
        </w:rPr>
        <w:t>Por e</w:t>
      </w:r>
      <w:r w:rsidR="00845808" w:rsidRPr="00F6617C">
        <w:rPr>
          <w:bCs/>
          <w:sz w:val="24"/>
          <w:szCs w:val="24"/>
          <w:lang w:val="es-CL"/>
        </w:rPr>
        <w:t>j</w:t>
      </w:r>
      <w:r w:rsidR="00F6617C" w:rsidRPr="00F6617C">
        <w:rPr>
          <w:bCs/>
          <w:sz w:val="24"/>
          <w:szCs w:val="24"/>
          <w:lang w:val="es-CL"/>
        </w:rPr>
        <w:t>emplo</w:t>
      </w:r>
      <w:r w:rsidR="00845808" w:rsidRPr="00F6617C">
        <w:rPr>
          <w:bCs/>
          <w:sz w:val="24"/>
          <w:szCs w:val="24"/>
          <w:lang w:val="es-CL"/>
        </w:rPr>
        <w:t>: Casa= hog</w:t>
      </w:r>
      <w:r w:rsidR="00555ACD" w:rsidRPr="00F6617C">
        <w:rPr>
          <w:bCs/>
          <w:sz w:val="24"/>
          <w:szCs w:val="24"/>
          <w:lang w:val="es-CL"/>
        </w:rPr>
        <w:t>ar, refugio, calor, familia</w:t>
      </w:r>
      <w:proofErr w:type="gramStart"/>
      <w:r w:rsidR="00845808" w:rsidRPr="00F6617C">
        <w:rPr>
          <w:bCs/>
          <w:sz w:val="24"/>
          <w:szCs w:val="24"/>
          <w:lang w:val="es-CL"/>
        </w:rPr>
        <w:t>.</w:t>
      </w:r>
      <w:r w:rsidR="00555ACD" w:rsidRPr="00F6617C">
        <w:rPr>
          <w:bCs/>
          <w:sz w:val="24"/>
          <w:szCs w:val="24"/>
          <w:lang w:val="es-CL"/>
        </w:rPr>
        <w:t>/</w:t>
      </w:r>
      <w:proofErr w:type="gramEnd"/>
      <w:r w:rsidR="00845808" w:rsidRPr="00F6617C">
        <w:rPr>
          <w:bCs/>
          <w:sz w:val="24"/>
          <w:szCs w:val="24"/>
          <w:lang w:val="es-CL"/>
        </w:rPr>
        <w:t xml:space="preserve">Pelota=deporte, circunferencia, </w:t>
      </w:r>
      <w:r w:rsidR="00F6617C" w:rsidRPr="00F6617C">
        <w:rPr>
          <w:bCs/>
          <w:sz w:val="24"/>
          <w:szCs w:val="24"/>
          <w:lang w:val="es-CL"/>
        </w:rPr>
        <w:t>fútbol, pies/ Pala= tierra, trabajo, enterrar, cavar</w:t>
      </w:r>
    </w:p>
    <w:p w:rsidR="00F6617C" w:rsidRDefault="00F6617C" w:rsidP="00F6617C">
      <w:pPr>
        <w:jc w:val="both"/>
        <w:rPr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 xml:space="preserve">6.- </w:t>
      </w:r>
      <w:r w:rsidRPr="00F6617C">
        <w:rPr>
          <w:bCs/>
          <w:sz w:val="24"/>
          <w:szCs w:val="24"/>
          <w:lang w:val="es-CL"/>
        </w:rPr>
        <w:t xml:space="preserve">Considerando todas tus respuestas, ahora piensa: ¿Cómo interpretas la obra del artista Luis </w:t>
      </w:r>
      <w:proofErr w:type="spellStart"/>
      <w:r w:rsidRPr="00F6617C">
        <w:rPr>
          <w:bCs/>
          <w:sz w:val="24"/>
          <w:szCs w:val="24"/>
          <w:lang w:val="es-CL"/>
        </w:rPr>
        <w:t>Camnitzer</w:t>
      </w:r>
      <w:proofErr w:type="spellEnd"/>
      <w:r w:rsidRPr="00F6617C">
        <w:rPr>
          <w:bCs/>
          <w:sz w:val="24"/>
          <w:szCs w:val="24"/>
          <w:lang w:val="es-CL"/>
        </w:rPr>
        <w:t>? ¿Qué idea o mensaje nos quiere entregar el artista con su obra? Explica tu interpretación de manera clara, fundamentando y argumentando tus ideas.</w:t>
      </w:r>
    </w:p>
    <w:p w:rsidR="008615A1" w:rsidRDefault="008615A1" w:rsidP="00F6617C">
      <w:pPr>
        <w:jc w:val="both"/>
        <w:rPr>
          <w:bCs/>
          <w:sz w:val="24"/>
          <w:szCs w:val="24"/>
          <w:lang w:val="es-CL"/>
        </w:rPr>
      </w:pPr>
    </w:p>
    <w:p w:rsidR="00EE10FC" w:rsidRPr="008615A1" w:rsidRDefault="009405A4" w:rsidP="00EE10FC">
      <w:pPr>
        <w:jc w:val="both"/>
        <w:rPr>
          <w:b/>
          <w:bCs/>
          <w:sz w:val="24"/>
          <w:szCs w:val="24"/>
          <w:u w:val="single"/>
        </w:rPr>
      </w:pPr>
      <w:r w:rsidRPr="009405A4">
        <w:rPr>
          <w:b/>
          <w:bCs/>
          <w:sz w:val="24"/>
          <w:szCs w:val="24"/>
          <w:lang w:val="es-CL"/>
        </w:rPr>
        <w:t xml:space="preserve">V.- </w:t>
      </w:r>
      <w:r w:rsidR="00EE10FC" w:rsidRPr="008615A1">
        <w:rPr>
          <w:b/>
          <w:bCs/>
          <w:sz w:val="24"/>
          <w:szCs w:val="24"/>
          <w:u w:val="single"/>
        </w:rPr>
        <w:t xml:space="preserve">INDICACIONES </w:t>
      </w:r>
      <w:r w:rsidR="00EE10FC">
        <w:rPr>
          <w:b/>
          <w:bCs/>
          <w:sz w:val="24"/>
          <w:szCs w:val="24"/>
          <w:u w:val="single"/>
        </w:rPr>
        <w:t xml:space="preserve">para </w:t>
      </w:r>
      <w:r w:rsidR="00EE10FC" w:rsidRPr="008615A1">
        <w:rPr>
          <w:b/>
          <w:bCs/>
          <w:sz w:val="24"/>
          <w:szCs w:val="24"/>
          <w:u w:val="single"/>
        </w:rPr>
        <w:t>E</w:t>
      </w:r>
      <w:r w:rsidR="00EE10FC">
        <w:rPr>
          <w:b/>
          <w:bCs/>
          <w:sz w:val="24"/>
          <w:szCs w:val="24"/>
          <w:u w:val="single"/>
        </w:rPr>
        <w:t>VALUACIÓN</w:t>
      </w:r>
    </w:p>
    <w:p w:rsidR="00EE10FC" w:rsidRDefault="00EE10FC" w:rsidP="00EE10FC">
      <w:pPr>
        <w:spacing w:line="276" w:lineRule="auto"/>
        <w:jc w:val="both"/>
        <w:rPr>
          <w:bCs/>
          <w:sz w:val="24"/>
          <w:szCs w:val="24"/>
          <w:lang w:val="es-CL"/>
        </w:rPr>
      </w:pPr>
      <w:r>
        <w:rPr>
          <w:bCs/>
          <w:sz w:val="24"/>
          <w:szCs w:val="24"/>
        </w:rPr>
        <w:t>Las respuestas</w:t>
      </w:r>
      <w:r>
        <w:rPr>
          <w:bCs/>
          <w:sz w:val="24"/>
          <w:szCs w:val="24"/>
          <w:lang w:val="es-CL"/>
        </w:rPr>
        <w:t xml:space="preserve"> de esta guía debes escribirlas en tu croquera, con letra clara:</w:t>
      </w:r>
    </w:p>
    <w:p w:rsidR="00EE10FC" w:rsidRPr="009405A4" w:rsidRDefault="00EE10FC" w:rsidP="00EE10FC">
      <w:pPr>
        <w:spacing w:line="276" w:lineRule="auto"/>
        <w:jc w:val="both"/>
        <w:rPr>
          <w:bCs/>
          <w:sz w:val="24"/>
          <w:szCs w:val="24"/>
        </w:rPr>
      </w:pPr>
      <w:r w:rsidRPr="009405A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Registra tu n</w:t>
      </w:r>
      <w:r w:rsidRPr="009405A4">
        <w:rPr>
          <w:bCs/>
          <w:sz w:val="24"/>
          <w:szCs w:val="24"/>
        </w:rPr>
        <w:t xml:space="preserve">ombre </w:t>
      </w:r>
      <w:r>
        <w:rPr>
          <w:bCs/>
          <w:sz w:val="24"/>
          <w:szCs w:val="24"/>
        </w:rPr>
        <w:t>en la parte superior de la página, fecha y curso.</w:t>
      </w:r>
    </w:p>
    <w:p w:rsidR="00EE10FC" w:rsidRPr="009405A4" w:rsidRDefault="00EE10FC" w:rsidP="00EE10FC">
      <w:pPr>
        <w:spacing w:line="276" w:lineRule="auto"/>
        <w:jc w:val="both"/>
        <w:rPr>
          <w:sz w:val="24"/>
          <w:szCs w:val="24"/>
        </w:rPr>
      </w:pPr>
      <w:r w:rsidRPr="009405A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9405A4">
        <w:rPr>
          <w:bCs/>
          <w:sz w:val="24"/>
          <w:szCs w:val="24"/>
        </w:rPr>
        <w:t>Título “A</w:t>
      </w:r>
      <w:r>
        <w:rPr>
          <w:sz w:val="24"/>
          <w:szCs w:val="24"/>
        </w:rPr>
        <w:t>rtes Visuales 1ero</w:t>
      </w:r>
      <w:r w:rsidRPr="009405A4">
        <w:rPr>
          <w:sz w:val="24"/>
          <w:szCs w:val="24"/>
        </w:rPr>
        <w:t xml:space="preserve"> medio. Guía N°1 La Percepción en las Artes V</w:t>
      </w:r>
      <w:r>
        <w:rPr>
          <w:sz w:val="24"/>
          <w:szCs w:val="24"/>
        </w:rPr>
        <w:t xml:space="preserve">isuales </w:t>
      </w:r>
      <w:r w:rsidRPr="009405A4">
        <w:rPr>
          <w:sz w:val="24"/>
          <w:szCs w:val="24"/>
        </w:rPr>
        <w:t>(coef.1)”</w:t>
      </w:r>
    </w:p>
    <w:p w:rsidR="00EE10FC" w:rsidRPr="009405A4" w:rsidRDefault="00EE10FC" w:rsidP="00EE10FC">
      <w:pPr>
        <w:jc w:val="both"/>
        <w:rPr>
          <w:bCs/>
          <w:sz w:val="24"/>
          <w:szCs w:val="24"/>
        </w:rPr>
      </w:pPr>
      <w:r w:rsidRPr="009405A4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Escribe </w:t>
      </w:r>
      <w:r w:rsidRPr="009405A4">
        <w:rPr>
          <w:bCs/>
          <w:sz w:val="24"/>
          <w:szCs w:val="24"/>
        </w:rPr>
        <w:t xml:space="preserve">SOLO </w:t>
      </w:r>
      <w:r>
        <w:rPr>
          <w:bCs/>
          <w:sz w:val="24"/>
          <w:szCs w:val="24"/>
        </w:rPr>
        <w:t xml:space="preserve">tus </w:t>
      </w:r>
      <w:r w:rsidRPr="009405A4">
        <w:rPr>
          <w:bCs/>
          <w:sz w:val="24"/>
          <w:szCs w:val="24"/>
        </w:rPr>
        <w:t>respuestas</w:t>
      </w:r>
      <w:r>
        <w:rPr>
          <w:bCs/>
          <w:sz w:val="24"/>
          <w:szCs w:val="24"/>
        </w:rPr>
        <w:t>,</w:t>
      </w:r>
      <w:r w:rsidRPr="009405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Pr="009405A4">
        <w:rPr>
          <w:bCs/>
          <w:sz w:val="24"/>
          <w:szCs w:val="24"/>
        </w:rPr>
        <w:t xml:space="preserve">ndicando </w:t>
      </w:r>
      <w:r>
        <w:rPr>
          <w:bCs/>
          <w:sz w:val="24"/>
          <w:szCs w:val="24"/>
        </w:rPr>
        <w:t xml:space="preserve">su </w:t>
      </w:r>
      <w:r w:rsidRPr="009405A4">
        <w:rPr>
          <w:bCs/>
          <w:sz w:val="24"/>
          <w:szCs w:val="24"/>
        </w:rPr>
        <w:t>número</w:t>
      </w:r>
      <w:r>
        <w:rPr>
          <w:bCs/>
          <w:sz w:val="24"/>
          <w:szCs w:val="24"/>
        </w:rPr>
        <w:t xml:space="preserve">. Cuida redacción, ortografía, letra, orden. </w:t>
      </w:r>
    </w:p>
    <w:p w:rsidR="00EE10FC" w:rsidRPr="009405A4" w:rsidRDefault="00EE10FC" w:rsidP="00EE10FC">
      <w:pPr>
        <w:jc w:val="both"/>
        <w:rPr>
          <w:bCs/>
          <w:sz w:val="24"/>
          <w:szCs w:val="24"/>
        </w:rPr>
      </w:pPr>
      <w:r w:rsidRPr="009405A4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Si imprimes este material, pé</w:t>
      </w:r>
      <w:r w:rsidRPr="009405A4">
        <w:rPr>
          <w:bCs/>
          <w:sz w:val="24"/>
          <w:szCs w:val="24"/>
        </w:rPr>
        <w:t>ga</w:t>
      </w:r>
      <w:r>
        <w:rPr>
          <w:bCs/>
          <w:sz w:val="24"/>
          <w:szCs w:val="24"/>
        </w:rPr>
        <w:t>lo</w:t>
      </w:r>
      <w:r w:rsidRPr="009405A4">
        <w:rPr>
          <w:bCs/>
          <w:sz w:val="24"/>
          <w:szCs w:val="24"/>
        </w:rPr>
        <w:t xml:space="preserve"> en </w:t>
      </w:r>
      <w:r>
        <w:rPr>
          <w:bCs/>
          <w:sz w:val="24"/>
          <w:szCs w:val="24"/>
        </w:rPr>
        <w:t>tu</w:t>
      </w:r>
      <w:r w:rsidRPr="009405A4">
        <w:rPr>
          <w:bCs/>
          <w:sz w:val="24"/>
          <w:szCs w:val="24"/>
        </w:rPr>
        <w:t xml:space="preserve"> croquera!</w:t>
      </w:r>
    </w:p>
    <w:p w:rsidR="00F6617C" w:rsidRPr="00EE10FC" w:rsidRDefault="00F6617C" w:rsidP="00EE10FC">
      <w:pPr>
        <w:jc w:val="both"/>
        <w:rPr>
          <w:b/>
          <w:bCs/>
          <w:sz w:val="24"/>
          <w:szCs w:val="24"/>
        </w:rPr>
      </w:pPr>
    </w:p>
    <w:p w:rsidR="00824DB0" w:rsidRDefault="00824DB0" w:rsidP="00CA469C">
      <w:pPr>
        <w:jc w:val="both"/>
        <w:rPr>
          <w:b/>
          <w:bCs/>
          <w:sz w:val="24"/>
          <w:szCs w:val="24"/>
          <w:lang w:val="es-CL"/>
        </w:rPr>
      </w:pPr>
    </w:p>
    <w:p w:rsidR="00824DB0" w:rsidRDefault="00824DB0" w:rsidP="00CA469C">
      <w:pPr>
        <w:jc w:val="both"/>
        <w:rPr>
          <w:b/>
          <w:bCs/>
          <w:sz w:val="24"/>
          <w:szCs w:val="24"/>
          <w:lang w:val="es-CL"/>
        </w:rPr>
      </w:pPr>
    </w:p>
    <w:p w:rsidR="00824DB0" w:rsidRDefault="00824DB0" w:rsidP="00CA469C">
      <w:pPr>
        <w:jc w:val="both"/>
        <w:rPr>
          <w:b/>
          <w:bCs/>
          <w:sz w:val="24"/>
          <w:szCs w:val="24"/>
          <w:lang w:val="es-CL"/>
        </w:rPr>
      </w:pPr>
    </w:p>
    <w:p w:rsidR="00824DB0" w:rsidRDefault="00824DB0" w:rsidP="00CA469C">
      <w:pPr>
        <w:jc w:val="both"/>
        <w:rPr>
          <w:b/>
          <w:bCs/>
          <w:sz w:val="24"/>
          <w:szCs w:val="24"/>
          <w:lang w:val="es-CL"/>
        </w:rPr>
      </w:pPr>
    </w:p>
    <w:p w:rsidR="00824DB0" w:rsidRDefault="00824DB0" w:rsidP="0079454E">
      <w:pPr>
        <w:spacing w:line="276" w:lineRule="auto"/>
        <w:jc w:val="both"/>
        <w:rPr>
          <w:b/>
          <w:sz w:val="24"/>
          <w:szCs w:val="24"/>
        </w:rPr>
      </w:pPr>
    </w:p>
    <w:p w:rsidR="004C4431" w:rsidRDefault="004C4431" w:rsidP="0079454E">
      <w:pPr>
        <w:spacing w:line="276" w:lineRule="auto"/>
        <w:jc w:val="both"/>
        <w:rPr>
          <w:b/>
          <w:sz w:val="24"/>
          <w:szCs w:val="24"/>
        </w:rPr>
      </w:pPr>
    </w:p>
    <w:p w:rsidR="004C4431" w:rsidRDefault="004C4431" w:rsidP="0079454E">
      <w:pPr>
        <w:spacing w:line="276" w:lineRule="auto"/>
        <w:jc w:val="both"/>
        <w:rPr>
          <w:b/>
          <w:sz w:val="24"/>
          <w:szCs w:val="24"/>
        </w:rPr>
      </w:pPr>
    </w:p>
    <w:p w:rsidR="004C4431" w:rsidRDefault="004C4431" w:rsidP="0079454E">
      <w:pPr>
        <w:spacing w:line="276" w:lineRule="auto"/>
        <w:jc w:val="both"/>
        <w:rPr>
          <w:b/>
          <w:sz w:val="24"/>
          <w:szCs w:val="24"/>
        </w:rPr>
      </w:pPr>
    </w:p>
    <w:p w:rsidR="00774DB5" w:rsidRPr="00075D59" w:rsidRDefault="00B90B76" w:rsidP="0079454E">
      <w:pPr>
        <w:spacing w:line="276" w:lineRule="auto"/>
        <w:jc w:val="both"/>
        <w:rPr>
          <w:b/>
          <w:sz w:val="24"/>
          <w:szCs w:val="24"/>
        </w:rPr>
      </w:pPr>
      <w:r w:rsidRPr="00075D59">
        <w:rPr>
          <w:b/>
          <w:sz w:val="24"/>
          <w:szCs w:val="24"/>
        </w:rPr>
        <w:t>______________________________FIN______________________________________</w:t>
      </w:r>
    </w:p>
    <w:sectPr w:rsidR="00774DB5" w:rsidRPr="00075D59" w:rsidSect="009411F9">
      <w:pgSz w:w="11906" w:h="16838"/>
      <w:pgMar w:top="567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AF"/>
    <w:rsid w:val="000239B5"/>
    <w:rsid w:val="00026E17"/>
    <w:rsid w:val="00027058"/>
    <w:rsid w:val="00032303"/>
    <w:rsid w:val="00043EA0"/>
    <w:rsid w:val="000510A9"/>
    <w:rsid w:val="00056F52"/>
    <w:rsid w:val="00066A17"/>
    <w:rsid w:val="00075D59"/>
    <w:rsid w:val="000765CF"/>
    <w:rsid w:val="00121DF4"/>
    <w:rsid w:val="0013237B"/>
    <w:rsid w:val="001551BA"/>
    <w:rsid w:val="001705DA"/>
    <w:rsid w:val="001C66E1"/>
    <w:rsid w:val="0020219F"/>
    <w:rsid w:val="00203A89"/>
    <w:rsid w:val="00217E39"/>
    <w:rsid w:val="002208C8"/>
    <w:rsid w:val="00253714"/>
    <w:rsid w:val="00296714"/>
    <w:rsid w:val="002A561C"/>
    <w:rsid w:val="002D412F"/>
    <w:rsid w:val="002E2CF0"/>
    <w:rsid w:val="003167A7"/>
    <w:rsid w:val="003400D2"/>
    <w:rsid w:val="003773A1"/>
    <w:rsid w:val="003809AF"/>
    <w:rsid w:val="003B4BF4"/>
    <w:rsid w:val="003C5B32"/>
    <w:rsid w:val="003D1B93"/>
    <w:rsid w:val="003D4155"/>
    <w:rsid w:val="003F11FB"/>
    <w:rsid w:val="0044080C"/>
    <w:rsid w:val="004467AB"/>
    <w:rsid w:val="004478D4"/>
    <w:rsid w:val="0047459F"/>
    <w:rsid w:val="004A4BBF"/>
    <w:rsid w:val="004B0C31"/>
    <w:rsid w:val="004C4431"/>
    <w:rsid w:val="004F568F"/>
    <w:rsid w:val="00504731"/>
    <w:rsid w:val="00540AF0"/>
    <w:rsid w:val="00555ACD"/>
    <w:rsid w:val="0058751B"/>
    <w:rsid w:val="005D53ED"/>
    <w:rsid w:val="005E4F20"/>
    <w:rsid w:val="00627697"/>
    <w:rsid w:val="00646EA0"/>
    <w:rsid w:val="0065303D"/>
    <w:rsid w:val="00687F45"/>
    <w:rsid w:val="0069400F"/>
    <w:rsid w:val="006B1AA4"/>
    <w:rsid w:val="007415AD"/>
    <w:rsid w:val="00754682"/>
    <w:rsid w:val="0076576D"/>
    <w:rsid w:val="00774DB5"/>
    <w:rsid w:val="00777D46"/>
    <w:rsid w:val="0079454E"/>
    <w:rsid w:val="007C3009"/>
    <w:rsid w:val="00810C88"/>
    <w:rsid w:val="00824B19"/>
    <w:rsid w:val="00824DB0"/>
    <w:rsid w:val="00833284"/>
    <w:rsid w:val="0083595F"/>
    <w:rsid w:val="00836437"/>
    <w:rsid w:val="00845808"/>
    <w:rsid w:val="008615A1"/>
    <w:rsid w:val="00863A4B"/>
    <w:rsid w:val="00894E9B"/>
    <w:rsid w:val="008A5E4F"/>
    <w:rsid w:val="008B4104"/>
    <w:rsid w:val="008D5B4D"/>
    <w:rsid w:val="008D7586"/>
    <w:rsid w:val="00912DAF"/>
    <w:rsid w:val="00927D33"/>
    <w:rsid w:val="009405A4"/>
    <w:rsid w:val="009411F9"/>
    <w:rsid w:val="00951B7E"/>
    <w:rsid w:val="00974509"/>
    <w:rsid w:val="00977020"/>
    <w:rsid w:val="009C6DB8"/>
    <w:rsid w:val="009E3F50"/>
    <w:rsid w:val="009F0C90"/>
    <w:rsid w:val="00A0205F"/>
    <w:rsid w:val="00A03CC0"/>
    <w:rsid w:val="00A11BBD"/>
    <w:rsid w:val="00A17B0B"/>
    <w:rsid w:val="00A31855"/>
    <w:rsid w:val="00A670AD"/>
    <w:rsid w:val="00A82442"/>
    <w:rsid w:val="00AC4EC1"/>
    <w:rsid w:val="00AD0B3A"/>
    <w:rsid w:val="00AE1AC7"/>
    <w:rsid w:val="00B300DE"/>
    <w:rsid w:val="00B57EB0"/>
    <w:rsid w:val="00B64823"/>
    <w:rsid w:val="00B87530"/>
    <w:rsid w:val="00B90B76"/>
    <w:rsid w:val="00B96824"/>
    <w:rsid w:val="00BF2DF4"/>
    <w:rsid w:val="00C02207"/>
    <w:rsid w:val="00C23F5F"/>
    <w:rsid w:val="00C80B3C"/>
    <w:rsid w:val="00C85078"/>
    <w:rsid w:val="00CA0C23"/>
    <w:rsid w:val="00CA469C"/>
    <w:rsid w:val="00CE265F"/>
    <w:rsid w:val="00CF2A2C"/>
    <w:rsid w:val="00D27361"/>
    <w:rsid w:val="00D31C88"/>
    <w:rsid w:val="00D44A80"/>
    <w:rsid w:val="00D80EC6"/>
    <w:rsid w:val="00D87EDA"/>
    <w:rsid w:val="00DA772E"/>
    <w:rsid w:val="00DC0120"/>
    <w:rsid w:val="00DD20FC"/>
    <w:rsid w:val="00E06915"/>
    <w:rsid w:val="00E17CB6"/>
    <w:rsid w:val="00E207FD"/>
    <w:rsid w:val="00E22CC7"/>
    <w:rsid w:val="00E41353"/>
    <w:rsid w:val="00E44983"/>
    <w:rsid w:val="00E53BBC"/>
    <w:rsid w:val="00E86B69"/>
    <w:rsid w:val="00EA230D"/>
    <w:rsid w:val="00EE10FC"/>
    <w:rsid w:val="00F471D0"/>
    <w:rsid w:val="00F62E06"/>
    <w:rsid w:val="00F6617C"/>
    <w:rsid w:val="00F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5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2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08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56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2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08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Direccion</cp:lastModifiedBy>
  <cp:revision>2</cp:revision>
  <dcterms:created xsi:type="dcterms:W3CDTF">2020-03-19T12:44:00Z</dcterms:created>
  <dcterms:modified xsi:type="dcterms:W3CDTF">2020-03-19T12:44:00Z</dcterms:modified>
</cp:coreProperties>
</file>